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AE" w:rsidRDefault="006550AE" w:rsidP="006550AE">
      <w:pPr>
        <w:pStyle w:val="1"/>
        <w:spacing w:before="0" w:after="0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"https://admin-murino.ru/2022/11/28/%d0%bf%d0%be%d0%b7%d0%b0%d0%b1%d0%be%d1%82%d1%8c%d1%82%d0%b5%d1%81%d1%8c-%d0%be-%d1%81%d0%be%d1%85%d1%80%d0%b0%d0%bd%d0%bd%d0%be%d1%81%d1%82%d0%b8-%d0%b2%d0%b0%d1%88%d0%b5%d0%b3%d0%be-%d0%b8%d0%bc/" </w:instrText>
      </w:r>
      <w:r>
        <w:rPr>
          <w:rFonts w:ascii="Arial" w:hAnsi="Arial" w:cs="Arial"/>
        </w:rPr>
        <w:fldChar w:fldCharType="separate"/>
      </w:r>
      <w:r>
        <w:rPr>
          <w:rStyle w:val="a3"/>
          <w:rFonts w:ascii="Arial" w:hAnsi="Arial" w:cs="Arial"/>
          <w:color w:val="303030"/>
        </w:rPr>
        <w:t>Позаботьтесь о сохранности вашего имущества!</w:t>
      </w:r>
      <w:r>
        <w:rPr>
          <w:rFonts w:ascii="Arial" w:hAnsi="Arial" w:cs="Arial"/>
        </w:rPr>
        <w:fldChar w:fldCharType="end"/>
      </w:r>
    </w:p>
    <w:p w:rsidR="006550AE" w:rsidRDefault="006550AE" w:rsidP="006550AE">
      <w:pPr>
        <w:spacing w:line="240" w:lineRule="auto"/>
        <w:rPr>
          <w:rFonts w:ascii="Arial" w:hAnsi="Arial" w:cs="Arial"/>
          <w:color w:val="303030"/>
          <w:sz w:val="24"/>
          <w:szCs w:val="24"/>
        </w:rPr>
      </w:pPr>
      <w:r>
        <w:rPr>
          <w:rFonts w:ascii="Arial" w:hAnsi="Arial" w:cs="Arial"/>
          <w:noProof/>
          <w:color w:val="303030"/>
        </w:rPr>
        <w:drawing>
          <wp:inline distT="0" distB="0" distL="0" distR="0">
            <wp:extent cx="2152650" cy="1685925"/>
            <wp:effectExtent l="19050" t="0" r="0" b="0"/>
            <wp:docPr id="1" name="Рисунок 1" descr="index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ex1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0AE" w:rsidRDefault="006550AE" w:rsidP="006550AE">
      <w:pPr>
        <w:pStyle w:val="has-text-align-center"/>
        <w:spacing w:before="67" w:beforeAutospacing="0" w:after="201" w:afterAutospacing="0"/>
        <w:jc w:val="center"/>
        <w:textAlignment w:val="baseline"/>
        <w:rPr>
          <w:b/>
          <w:color w:val="303030"/>
          <w:sz w:val="44"/>
          <w:szCs w:val="44"/>
        </w:rPr>
      </w:pPr>
      <w:r w:rsidRPr="00F34591">
        <w:rPr>
          <w:b/>
          <w:color w:val="303030"/>
          <w:sz w:val="44"/>
          <w:szCs w:val="44"/>
        </w:rPr>
        <w:t>ПАМЯТКА ДЛЯ НАСЕЛЕНИЯ</w:t>
      </w:r>
    </w:p>
    <w:p w:rsidR="006550AE" w:rsidRPr="00F34591" w:rsidRDefault="006550AE" w:rsidP="006550AE">
      <w:pPr>
        <w:pStyle w:val="has-text-align-center"/>
        <w:spacing w:before="67" w:beforeAutospacing="0" w:after="201" w:afterAutospacing="0"/>
        <w:jc w:val="center"/>
        <w:textAlignment w:val="baseline"/>
        <w:rPr>
          <w:color w:val="303030"/>
          <w:sz w:val="28"/>
          <w:szCs w:val="28"/>
        </w:rPr>
      </w:pPr>
      <w:r w:rsidRPr="00F34591">
        <w:rPr>
          <w:b/>
          <w:color w:val="303030"/>
          <w:sz w:val="44"/>
          <w:szCs w:val="44"/>
        </w:rPr>
        <w:br/>
      </w:r>
      <w:r w:rsidRPr="00F34591">
        <w:rPr>
          <w:color w:val="303030"/>
          <w:sz w:val="28"/>
          <w:szCs w:val="28"/>
        </w:rPr>
        <w:t xml:space="preserve">Многие граждане обычно </w:t>
      </w:r>
      <w:r>
        <w:rPr>
          <w:color w:val="303030"/>
          <w:sz w:val="28"/>
          <w:szCs w:val="28"/>
        </w:rPr>
        <w:t xml:space="preserve">на длительное время оставляют </w:t>
      </w:r>
      <w:r w:rsidRPr="00F34591">
        <w:rPr>
          <w:color w:val="303030"/>
          <w:sz w:val="28"/>
          <w:szCs w:val="28"/>
        </w:rPr>
        <w:t xml:space="preserve"> жилище без присмотра.</w:t>
      </w:r>
      <w:r w:rsidRPr="00F34591">
        <w:rPr>
          <w:color w:val="303030"/>
          <w:sz w:val="28"/>
          <w:szCs w:val="28"/>
        </w:rPr>
        <w:br/>
        <w:t>К сожалению, у большинства граждан бытует мнение, что в квартире воровать нечего. Это не соответствует действительности. Воруют не только у обеспеченных людей, людям любого достатка воровство наносит урон как материальный, так и моральный.</w:t>
      </w:r>
      <w:r w:rsidRPr="00F34591">
        <w:rPr>
          <w:color w:val="303030"/>
          <w:sz w:val="28"/>
          <w:szCs w:val="28"/>
        </w:rPr>
        <w:br/>
        <w:t xml:space="preserve">Воры могут проникнуть в жилище граждан различными способами: путем подбора ключа к входной двери, через окно, (путем повреждения рамы, разбития стекла); взлома замков на входной двери. </w:t>
      </w:r>
      <w:proofErr w:type="gramStart"/>
      <w:r w:rsidRPr="00F34591">
        <w:rPr>
          <w:color w:val="303030"/>
          <w:sz w:val="28"/>
          <w:szCs w:val="28"/>
        </w:rPr>
        <w:t>Добычей воров в первую очередь становятся: фото-, видео – аппаратура, ювелирные украшения, меховые изделия, деньги, электробытовые приборы, инструменты.</w:t>
      </w:r>
      <w:proofErr w:type="gramEnd"/>
      <w:r w:rsidRPr="00F34591">
        <w:rPr>
          <w:color w:val="303030"/>
          <w:sz w:val="28"/>
          <w:szCs w:val="28"/>
        </w:rPr>
        <w:t xml:space="preserve"> В сельской местности воры уносят с собой всё подряд. Из домов выносят посуду, сельскохозяйственную и бытовую технику, продукты. С участков забирают всё, начиная от садового инвентаря и заканчивая даже картошкой. Сохранность имущества во многом зависит от того, насколько ответственно к этому вопросу относятся сами владельцы.</w:t>
      </w:r>
      <w:r>
        <w:rPr>
          <w:color w:val="303030"/>
          <w:sz w:val="28"/>
          <w:szCs w:val="28"/>
        </w:rPr>
        <w:br/>
        <w:t>Администрация Мигнинского</w:t>
      </w:r>
      <w:r w:rsidRPr="00F34591">
        <w:rPr>
          <w:color w:val="303030"/>
          <w:sz w:val="28"/>
          <w:szCs w:val="28"/>
        </w:rPr>
        <w:t xml:space="preserve"> сельсовета рекомендует гражданам, покидая дом, квартиру, оценить, насколько надежно защищено их имущество, а также придерживаться следующих советов.</w:t>
      </w:r>
    </w:p>
    <w:p w:rsidR="006550AE" w:rsidRPr="00F34591" w:rsidRDefault="006550AE" w:rsidP="006550AE">
      <w:pPr>
        <w:numPr>
          <w:ilvl w:val="0"/>
          <w:numId w:val="1"/>
        </w:numPr>
        <w:spacing w:before="67" w:after="67" w:line="240" w:lineRule="auto"/>
        <w:ind w:left="251"/>
        <w:jc w:val="both"/>
        <w:textAlignment w:val="baseline"/>
        <w:rPr>
          <w:rFonts w:ascii="Times New Roman" w:hAnsi="Times New Roman"/>
          <w:b/>
          <w:color w:val="303030"/>
          <w:sz w:val="28"/>
          <w:szCs w:val="28"/>
        </w:rPr>
      </w:pPr>
      <w:r w:rsidRPr="00F34591">
        <w:rPr>
          <w:rFonts w:ascii="Times New Roman" w:hAnsi="Times New Roman"/>
          <w:b/>
          <w:color w:val="303030"/>
          <w:sz w:val="28"/>
          <w:szCs w:val="28"/>
        </w:rPr>
        <w:t>БЕЗОПАСНОСТЬ ЖИЛИЩА</w:t>
      </w:r>
    </w:p>
    <w:p w:rsidR="006550AE" w:rsidRPr="00F34591" w:rsidRDefault="006550AE" w:rsidP="006550AE">
      <w:pPr>
        <w:numPr>
          <w:ilvl w:val="0"/>
          <w:numId w:val="1"/>
        </w:numPr>
        <w:spacing w:before="67" w:after="67" w:line="240" w:lineRule="auto"/>
        <w:ind w:left="251"/>
        <w:jc w:val="both"/>
        <w:textAlignment w:val="baseline"/>
        <w:rPr>
          <w:rFonts w:ascii="Times New Roman" w:hAnsi="Times New Roman"/>
          <w:color w:val="303030"/>
          <w:sz w:val="28"/>
          <w:szCs w:val="28"/>
        </w:rPr>
      </w:pPr>
      <w:r w:rsidRPr="00F34591">
        <w:rPr>
          <w:rFonts w:ascii="Times New Roman" w:hAnsi="Times New Roman"/>
          <w:color w:val="303030"/>
          <w:sz w:val="28"/>
          <w:szCs w:val="28"/>
        </w:rPr>
        <w:t>укрепите свое жилище: установите надежную входную дверь, поставьте прочные запоры;</w:t>
      </w:r>
    </w:p>
    <w:p w:rsidR="006550AE" w:rsidRPr="00F34591" w:rsidRDefault="006550AE" w:rsidP="006550AE">
      <w:pPr>
        <w:numPr>
          <w:ilvl w:val="0"/>
          <w:numId w:val="1"/>
        </w:numPr>
        <w:spacing w:before="67" w:after="67" w:line="240" w:lineRule="auto"/>
        <w:ind w:left="251"/>
        <w:jc w:val="both"/>
        <w:textAlignment w:val="baseline"/>
        <w:rPr>
          <w:rFonts w:ascii="Times New Roman" w:hAnsi="Times New Roman"/>
          <w:color w:val="303030"/>
          <w:sz w:val="28"/>
          <w:szCs w:val="28"/>
        </w:rPr>
      </w:pPr>
      <w:r w:rsidRPr="00F34591">
        <w:rPr>
          <w:rFonts w:ascii="Times New Roman" w:hAnsi="Times New Roman"/>
          <w:color w:val="303030"/>
          <w:sz w:val="28"/>
          <w:szCs w:val="28"/>
        </w:rPr>
        <w:t>уходя из квартиры, проверьте: прочно ли закрыты окна, форточки и двери. Оставляя открытой дверь или форточку, вы помогаете преступникам проникнуть в квартиру и совершить преступление;</w:t>
      </w:r>
    </w:p>
    <w:p w:rsidR="006550AE" w:rsidRPr="00F34591" w:rsidRDefault="006550AE" w:rsidP="006550AE">
      <w:pPr>
        <w:numPr>
          <w:ilvl w:val="0"/>
          <w:numId w:val="1"/>
        </w:numPr>
        <w:spacing w:before="67" w:after="67" w:line="240" w:lineRule="auto"/>
        <w:ind w:left="251"/>
        <w:jc w:val="both"/>
        <w:textAlignment w:val="baseline"/>
        <w:rPr>
          <w:rFonts w:ascii="Times New Roman" w:hAnsi="Times New Roman"/>
          <w:color w:val="303030"/>
          <w:sz w:val="28"/>
          <w:szCs w:val="28"/>
        </w:rPr>
      </w:pPr>
      <w:r w:rsidRPr="00F34591">
        <w:rPr>
          <w:rFonts w:ascii="Times New Roman" w:hAnsi="Times New Roman"/>
          <w:color w:val="303030"/>
          <w:sz w:val="28"/>
          <w:szCs w:val="28"/>
        </w:rPr>
        <w:t>в частных домах замените навесные замки на более современные запорные устройства;</w:t>
      </w:r>
    </w:p>
    <w:p w:rsidR="006550AE" w:rsidRPr="00F34591" w:rsidRDefault="006550AE" w:rsidP="006550AE">
      <w:pPr>
        <w:numPr>
          <w:ilvl w:val="0"/>
          <w:numId w:val="1"/>
        </w:numPr>
        <w:spacing w:before="67" w:after="67" w:line="240" w:lineRule="auto"/>
        <w:ind w:left="251"/>
        <w:jc w:val="both"/>
        <w:textAlignment w:val="baseline"/>
        <w:rPr>
          <w:rFonts w:ascii="Times New Roman" w:hAnsi="Times New Roman"/>
          <w:color w:val="303030"/>
          <w:sz w:val="28"/>
          <w:szCs w:val="28"/>
        </w:rPr>
      </w:pPr>
      <w:r w:rsidRPr="00F34591">
        <w:rPr>
          <w:rFonts w:ascii="Times New Roman" w:hAnsi="Times New Roman"/>
          <w:color w:val="303030"/>
          <w:sz w:val="28"/>
          <w:szCs w:val="28"/>
        </w:rPr>
        <w:t>не оставляйте ключ под ковриком, в почтовом ящике или любом другом легкодоступном месте. Не доверяйте ключ малолетним детям;</w:t>
      </w:r>
    </w:p>
    <w:p w:rsidR="006550AE" w:rsidRPr="00F34591" w:rsidRDefault="006550AE" w:rsidP="006550AE">
      <w:pPr>
        <w:numPr>
          <w:ilvl w:val="0"/>
          <w:numId w:val="1"/>
        </w:numPr>
        <w:spacing w:before="67" w:after="67" w:line="240" w:lineRule="auto"/>
        <w:ind w:left="251"/>
        <w:jc w:val="both"/>
        <w:textAlignment w:val="baseline"/>
        <w:rPr>
          <w:rFonts w:ascii="Times New Roman" w:hAnsi="Times New Roman"/>
          <w:b/>
          <w:color w:val="303030"/>
          <w:sz w:val="28"/>
          <w:szCs w:val="28"/>
        </w:rPr>
      </w:pPr>
      <w:r w:rsidRPr="00F34591">
        <w:rPr>
          <w:rFonts w:ascii="Times New Roman" w:hAnsi="Times New Roman"/>
          <w:color w:val="303030"/>
          <w:sz w:val="28"/>
          <w:szCs w:val="28"/>
        </w:rPr>
        <w:lastRenderedPageBreak/>
        <w:t>при утрате ключей от своего жилища срочно замените замки.</w:t>
      </w:r>
      <w:r w:rsidRPr="00F34591">
        <w:rPr>
          <w:rFonts w:ascii="Times New Roman" w:hAnsi="Times New Roman"/>
          <w:color w:val="303030"/>
          <w:sz w:val="28"/>
          <w:szCs w:val="28"/>
        </w:rPr>
        <w:br/>
      </w:r>
      <w:r w:rsidRPr="00F34591">
        <w:rPr>
          <w:rFonts w:ascii="Times New Roman" w:hAnsi="Times New Roman"/>
          <w:b/>
          <w:color w:val="303030"/>
          <w:sz w:val="28"/>
          <w:szCs w:val="28"/>
        </w:rPr>
        <w:t xml:space="preserve">БЕЗОПАСНОСТЬ НЕЖИЛЫХ </w:t>
      </w:r>
      <w:r>
        <w:rPr>
          <w:rFonts w:ascii="Times New Roman" w:hAnsi="Times New Roman"/>
          <w:b/>
          <w:color w:val="303030"/>
          <w:sz w:val="28"/>
          <w:szCs w:val="28"/>
        </w:rPr>
        <w:t xml:space="preserve"> </w:t>
      </w:r>
      <w:r w:rsidRPr="00F34591">
        <w:rPr>
          <w:rFonts w:ascii="Times New Roman" w:hAnsi="Times New Roman"/>
          <w:b/>
          <w:color w:val="303030"/>
          <w:sz w:val="28"/>
          <w:szCs w:val="28"/>
        </w:rPr>
        <w:t>ПОМЕЩЕНИЙ</w:t>
      </w:r>
    </w:p>
    <w:p w:rsidR="006550AE" w:rsidRPr="00F34591" w:rsidRDefault="006550AE" w:rsidP="006550AE">
      <w:pPr>
        <w:numPr>
          <w:ilvl w:val="0"/>
          <w:numId w:val="1"/>
        </w:numPr>
        <w:spacing w:before="67" w:after="67" w:line="240" w:lineRule="auto"/>
        <w:ind w:left="251"/>
        <w:jc w:val="both"/>
        <w:textAlignment w:val="baseline"/>
        <w:rPr>
          <w:rFonts w:ascii="Times New Roman" w:hAnsi="Times New Roman"/>
          <w:color w:val="303030"/>
          <w:sz w:val="28"/>
          <w:szCs w:val="28"/>
        </w:rPr>
      </w:pPr>
      <w:r w:rsidRPr="00F34591">
        <w:rPr>
          <w:rFonts w:ascii="Times New Roman" w:hAnsi="Times New Roman"/>
          <w:color w:val="303030"/>
          <w:sz w:val="28"/>
          <w:szCs w:val="28"/>
        </w:rPr>
        <w:t>заботясь о безопасности жилища, не забывайте и об иных объектах хранения вашего личного имущества или имущества вашей организации;</w:t>
      </w:r>
    </w:p>
    <w:p w:rsidR="006550AE" w:rsidRPr="00F34591" w:rsidRDefault="006550AE" w:rsidP="006550AE">
      <w:pPr>
        <w:numPr>
          <w:ilvl w:val="0"/>
          <w:numId w:val="1"/>
        </w:numPr>
        <w:spacing w:before="67" w:after="67" w:line="240" w:lineRule="auto"/>
        <w:ind w:left="251"/>
        <w:jc w:val="both"/>
        <w:textAlignment w:val="baseline"/>
        <w:rPr>
          <w:rFonts w:ascii="Times New Roman" w:hAnsi="Times New Roman"/>
          <w:color w:val="303030"/>
          <w:sz w:val="28"/>
          <w:szCs w:val="28"/>
        </w:rPr>
      </w:pPr>
      <w:r w:rsidRPr="00F34591">
        <w:rPr>
          <w:rFonts w:ascii="Times New Roman" w:hAnsi="Times New Roman"/>
          <w:color w:val="303030"/>
          <w:sz w:val="28"/>
          <w:szCs w:val="28"/>
        </w:rPr>
        <w:t>неукрепленные бытовые помещения придомовых частных домовладений, гаражи, «бытовки» на строящихся объектах являются лакомой наживой преступников, похищающих ценные электроинструменты другую технику и хозяйственную утварь;</w:t>
      </w:r>
    </w:p>
    <w:p w:rsidR="006550AE" w:rsidRPr="00F34591" w:rsidRDefault="006550AE" w:rsidP="006550AE">
      <w:pPr>
        <w:numPr>
          <w:ilvl w:val="0"/>
          <w:numId w:val="1"/>
        </w:numPr>
        <w:spacing w:before="67" w:after="67" w:line="240" w:lineRule="auto"/>
        <w:ind w:left="251"/>
        <w:jc w:val="both"/>
        <w:textAlignment w:val="baseline"/>
        <w:rPr>
          <w:rFonts w:ascii="Times New Roman" w:hAnsi="Times New Roman"/>
          <w:b/>
          <w:color w:val="303030"/>
          <w:sz w:val="28"/>
          <w:szCs w:val="28"/>
        </w:rPr>
      </w:pPr>
      <w:r w:rsidRPr="00F34591">
        <w:rPr>
          <w:rFonts w:ascii="Times New Roman" w:hAnsi="Times New Roman"/>
          <w:color w:val="303030"/>
          <w:sz w:val="28"/>
          <w:szCs w:val="28"/>
        </w:rPr>
        <w:t>установите крепкие, предпочтительно металлические, двери, оборудуйте их замками повышенной сложности, при наличии окон оборудуйте их металлическими решетками;</w:t>
      </w:r>
      <w:proofErr w:type="gramStart"/>
      <w:r w:rsidRPr="00F34591">
        <w:rPr>
          <w:rFonts w:ascii="Times New Roman" w:hAnsi="Times New Roman"/>
          <w:color w:val="303030"/>
          <w:sz w:val="28"/>
          <w:szCs w:val="28"/>
        </w:rPr>
        <w:br/>
        <w:t>-</w:t>
      </w:r>
      <w:proofErr w:type="gramEnd"/>
      <w:r w:rsidRPr="00F34591">
        <w:rPr>
          <w:rFonts w:ascii="Times New Roman" w:hAnsi="Times New Roman"/>
          <w:color w:val="303030"/>
          <w:sz w:val="28"/>
          <w:szCs w:val="28"/>
        </w:rPr>
        <w:t>не оставляйте электроинструменты на территории частных построек, строящихся объектов в открытых местах, доступных посторонним лицам, включая и рабочих стройки, не несущих ответственности за сохранность имущества;</w:t>
      </w:r>
      <w:r w:rsidRPr="00F34591">
        <w:rPr>
          <w:rFonts w:ascii="Times New Roman" w:hAnsi="Times New Roman"/>
          <w:color w:val="303030"/>
          <w:sz w:val="28"/>
          <w:szCs w:val="28"/>
        </w:rPr>
        <w:br/>
      </w:r>
      <w:r w:rsidRPr="00F34591">
        <w:rPr>
          <w:rFonts w:ascii="Times New Roman" w:hAnsi="Times New Roman"/>
          <w:b/>
          <w:color w:val="303030"/>
          <w:sz w:val="28"/>
          <w:szCs w:val="28"/>
        </w:rPr>
        <w:t>БЕЗОПАСНОСТЬ АВТОМОБИЛЯ</w:t>
      </w:r>
    </w:p>
    <w:p w:rsidR="006550AE" w:rsidRPr="00F34591" w:rsidRDefault="006550AE" w:rsidP="006550AE">
      <w:pPr>
        <w:numPr>
          <w:ilvl w:val="0"/>
          <w:numId w:val="1"/>
        </w:numPr>
        <w:spacing w:before="67" w:after="67" w:line="240" w:lineRule="auto"/>
        <w:ind w:left="251"/>
        <w:jc w:val="both"/>
        <w:textAlignment w:val="baseline"/>
        <w:rPr>
          <w:rFonts w:ascii="Times New Roman" w:hAnsi="Times New Roman"/>
          <w:color w:val="303030"/>
          <w:sz w:val="28"/>
          <w:szCs w:val="28"/>
        </w:rPr>
      </w:pPr>
      <w:r w:rsidRPr="00F34591">
        <w:rPr>
          <w:rFonts w:ascii="Times New Roman" w:hAnsi="Times New Roman"/>
          <w:color w:val="303030"/>
          <w:sz w:val="28"/>
          <w:szCs w:val="28"/>
        </w:rPr>
        <w:t>постарайтесь не оставлять автомобиль ночью в неосвещенном месте, даже если это ваш двор.</w:t>
      </w:r>
    </w:p>
    <w:p w:rsidR="006550AE" w:rsidRPr="00F34591" w:rsidRDefault="006550AE" w:rsidP="006550AE">
      <w:pPr>
        <w:numPr>
          <w:ilvl w:val="0"/>
          <w:numId w:val="1"/>
        </w:numPr>
        <w:spacing w:before="67" w:after="67" w:line="240" w:lineRule="auto"/>
        <w:ind w:left="251"/>
        <w:jc w:val="both"/>
        <w:textAlignment w:val="baseline"/>
        <w:rPr>
          <w:rFonts w:ascii="Times New Roman" w:hAnsi="Times New Roman"/>
          <w:color w:val="303030"/>
          <w:sz w:val="28"/>
          <w:szCs w:val="28"/>
        </w:rPr>
      </w:pPr>
      <w:r w:rsidRPr="00F34591">
        <w:rPr>
          <w:rFonts w:ascii="Times New Roman" w:hAnsi="Times New Roman"/>
          <w:color w:val="303030"/>
          <w:sz w:val="28"/>
          <w:szCs w:val="28"/>
        </w:rPr>
        <w:t>оборудуйте свой автомобиль одновременно двумя видами охранных систем: электронной сигнализацией и механическими системами блокировки руля, педалей и пр. Применяйте хотя бы один вид охранной системы даже в случае, если Вы вышли из машины на пять минут;</w:t>
      </w:r>
    </w:p>
    <w:p w:rsidR="006550AE" w:rsidRPr="00F34591" w:rsidRDefault="006550AE" w:rsidP="006550AE">
      <w:pPr>
        <w:numPr>
          <w:ilvl w:val="0"/>
          <w:numId w:val="1"/>
        </w:numPr>
        <w:spacing w:before="67" w:after="67" w:line="240" w:lineRule="auto"/>
        <w:ind w:left="251"/>
        <w:jc w:val="both"/>
        <w:textAlignment w:val="baseline"/>
        <w:rPr>
          <w:rFonts w:ascii="Times New Roman" w:hAnsi="Times New Roman"/>
          <w:color w:val="303030"/>
          <w:sz w:val="28"/>
          <w:szCs w:val="28"/>
        </w:rPr>
      </w:pPr>
      <w:r w:rsidRPr="00F34591">
        <w:rPr>
          <w:rFonts w:ascii="Times New Roman" w:hAnsi="Times New Roman"/>
          <w:color w:val="303030"/>
          <w:sz w:val="28"/>
          <w:szCs w:val="28"/>
        </w:rPr>
        <w:t>обратите внимание на звук сигнализации при ее установке, при изменении звука не исключено, что код был считан преступниками с помощью специальных сканирующих устройств. В этом случае обратитесь в фирму по установке сигнализации для изменения кода;</w:t>
      </w:r>
    </w:p>
    <w:p w:rsidR="006550AE" w:rsidRPr="00F34591" w:rsidRDefault="006550AE" w:rsidP="006550AE">
      <w:pPr>
        <w:numPr>
          <w:ilvl w:val="0"/>
          <w:numId w:val="1"/>
        </w:numPr>
        <w:spacing w:before="67" w:after="67" w:line="240" w:lineRule="auto"/>
        <w:ind w:left="251"/>
        <w:jc w:val="both"/>
        <w:textAlignment w:val="baseline"/>
        <w:rPr>
          <w:rFonts w:ascii="Times New Roman" w:hAnsi="Times New Roman"/>
          <w:color w:val="303030"/>
          <w:sz w:val="28"/>
          <w:szCs w:val="28"/>
        </w:rPr>
      </w:pPr>
      <w:r w:rsidRPr="00F34591">
        <w:rPr>
          <w:rFonts w:ascii="Times New Roman" w:hAnsi="Times New Roman"/>
          <w:color w:val="303030"/>
          <w:sz w:val="28"/>
          <w:szCs w:val="28"/>
        </w:rPr>
        <w:t>при постановке электронной сигнализации с функцией «обратной связи», не игнорируйте поступающие сигналы, особенно в ночное время;</w:t>
      </w:r>
    </w:p>
    <w:p w:rsidR="006550AE" w:rsidRPr="00F34591" w:rsidRDefault="006550AE" w:rsidP="006550AE">
      <w:pPr>
        <w:numPr>
          <w:ilvl w:val="0"/>
          <w:numId w:val="1"/>
        </w:numPr>
        <w:spacing w:before="67" w:after="67" w:line="240" w:lineRule="auto"/>
        <w:ind w:left="251"/>
        <w:jc w:val="both"/>
        <w:textAlignment w:val="baseline"/>
        <w:rPr>
          <w:rFonts w:ascii="Times New Roman" w:hAnsi="Times New Roman"/>
          <w:color w:val="303030"/>
          <w:sz w:val="28"/>
          <w:szCs w:val="28"/>
        </w:rPr>
      </w:pPr>
      <w:r w:rsidRPr="00F34591">
        <w:rPr>
          <w:rFonts w:ascii="Times New Roman" w:hAnsi="Times New Roman"/>
          <w:color w:val="303030"/>
          <w:sz w:val="28"/>
          <w:szCs w:val="28"/>
        </w:rPr>
        <w:t>не провоцируйте преступника, оставляя в салоне на видном месте ценные вещи;</w:t>
      </w:r>
    </w:p>
    <w:p w:rsidR="006550AE" w:rsidRPr="00F34591" w:rsidRDefault="006550AE" w:rsidP="006550AE">
      <w:pPr>
        <w:numPr>
          <w:ilvl w:val="0"/>
          <w:numId w:val="1"/>
        </w:numPr>
        <w:spacing w:before="67" w:after="67" w:line="240" w:lineRule="auto"/>
        <w:ind w:left="251"/>
        <w:jc w:val="both"/>
        <w:textAlignment w:val="baseline"/>
        <w:rPr>
          <w:rFonts w:ascii="Times New Roman" w:hAnsi="Times New Roman"/>
          <w:color w:val="303030"/>
          <w:sz w:val="28"/>
          <w:szCs w:val="28"/>
        </w:rPr>
      </w:pPr>
      <w:r w:rsidRPr="00F34591">
        <w:rPr>
          <w:rFonts w:ascii="Times New Roman" w:hAnsi="Times New Roman"/>
          <w:color w:val="303030"/>
          <w:sz w:val="28"/>
          <w:szCs w:val="28"/>
        </w:rPr>
        <w:t>никогда не оставляйте открытыми дверцы, а ключ в замке зажигания.</w:t>
      </w:r>
    </w:p>
    <w:p w:rsidR="006550AE" w:rsidRDefault="006550AE" w:rsidP="006550AE">
      <w:pPr>
        <w:numPr>
          <w:ilvl w:val="0"/>
          <w:numId w:val="1"/>
        </w:numPr>
        <w:spacing w:before="67" w:after="67" w:line="240" w:lineRule="auto"/>
        <w:ind w:left="251"/>
        <w:textAlignment w:val="baseline"/>
        <w:rPr>
          <w:rFonts w:ascii="Times New Roman" w:hAnsi="Times New Roman"/>
          <w:color w:val="303030"/>
          <w:sz w:val="28"/>
          <w:szCs w:val="28"/>
        </w:rPr>
      </w:pPr>
      <w:r w:rsidRPr="00F34591">
        <w:rPr>
          <w:rFonts w:ascii="Times New Roman" w:hAnsi="Times New Roman"/>
          <w:color w:val="303030"/>
          <w:sz w:val="28"/>
          <w:szCs w:val="28"/>
        </w:rPr>
        <w:t xml:space="preserve">во избежание кражи колес закрепите их, в том числе запасное, установленное на багажнике, специальными «секретными болтами», которые можно открутить только при помощи индивидуального для каждого </w:t>
      </w:r>
      <w:proofErr w:type="spellStart"/>
      <w:r w:rsidRPr="00F34591">
        <w:rPr>
          <w:rFonts w:ascii="Times New Roman" w:hAnsi="Times New Roman"/>
          <w:color w:val="303030"/>
          <w:sz w:val="28"/>
          <w:szCs w:val="28"/>
        </w:rPr>
        <w:t>автовладельца</w:t>
      </w:r>
      <w:proofErr w:type="spellEnd"/>
      <w:r>
        <w:rPr>
          <w:rFonts w:ascii="Times New Roman" w:hAnsi="Times New Roman"/>
          <w:color w:val="303030"/>
          <w:sz w:val="28"/>
          <w:szCs w:val="28"/>
        </w:rPr>
        <w:t xml:space="preserve"> </w:t>
      </w:r>
      <w:r w:rsidRPr="00F34591">
        <w:rPr>
          <w:rFonts w:ascii="Times New Roman" w:hAnsi="Times New Roman"/>
          <w:color w:val="303030"/>
          <w:sz w:val="28"/>
          <w:szCs w:val="28"/>
        </w:rPr>
        <w:t xml:space="preserve"> ключа.</w:t>
      </w:r>
    </w:p>
    <w:p w:rsidR="006550AE" w:rsidRPr="00F34591" w:rsidRDefault="006550AE" w:rsidP="006550AE">
      <w:pPr>
        <w:numPr>
          <w:ilvl w:val="0"/>
          <w:numId w:val="1"/>
        </w:numPr>
        <w:spacing w:before="67" w:after="67" w:line="240" w:lineRule="auto"/>
        <w:ind w:left="251"/>
        <w:textAlignment w:val="baseline"/>
        <w:rPr>
          <w:rFonts w:ascii="Times New Roman" w:hAnsi="Times New Roman"/>
          <w:color w:val="303030"/>
          <w:sz w:val="28"/>
          <w:szCs w:val="28"/>
        </w:rPr>
      </w:pPr>
      <w:r w:rsidRPr="00F34591">
        <w:rPr>
          <w:rFonts w:ascii="Times New Roman" w:hAnsi="Times New Roman"/>
          <w:color w:val="303030"/>
          <w:sz w:val="28"/>
          <w:szCs w:val="28"/>
        </w:rPr>
        <w:br/>
      </w:r>
      <w:r w:rsidRPr="00F34591">
        <w:rPr>
          <w:rFonts w:ascii="Times New Roman" w:hAnsi="Times New Roman"/>
          <w:b/>
          <w:color w:val="303030"/>
          <w:sz w:val="28"/>
          <w:szCs w:val="28"/>
        </w:rPr>
        <w:t>БЕЗОПАСНОСТЬ ДОМАШНИХ ЖИВОТНЫХ</w:t>
      </w:r>
      <w:proofErr w:type="gramStart"/>
      <w:r w:rsidRPr="00F34591">
        <w:rPr>
          <w:rFonts w:ascii="Times New Roman" w:hAnsi="Times New Roman"/>
          <w:b/>
          <w:color w:val="303030"/>
          <w:sz w:val="28"/>
          <w:szCs w:val="28"/>
        </w:rPr>
        <w:br/>
      </w:r>
      <w:r w:rsidRPr="00F34591">
        <w:rPr>
          <w:rFonts w:ascii="Times New Roman" w:hAnsi="Times New Roman"/>
          <w:color w:val="303030"/>
          <w:sz w:val="28"/>
          <w:szCs w:val="28"/>
        </w:rPr>
        <w:t>Д</w:t>
      </w:r>
      <w:proofErr w:type="gramEnd"/>
      <w:r w:rsidRPr="00F34591">
        <w:rPr>
          <w:rFonts w:ascii="Times New Roman" w:hAnsi="Times New Roman"/>
          <w:color w:val="303030"/>
          <w:sz w:val="28"/>
          <w:szCs w:val="28"/>
        </w:rPr>
        <w:t>ля граждан, имеющих в хозяйстве домашних животных, обеспечить следующие меры их сохранности:</w:t>
      </w:r>
    </w:p>
    <w:p w:rsidR="006550AE" w:rsidRPr="00F34591" w:rsidRDefault="006550AE" w:rsidP="006550AE">
      <w:pPr>
        <w:numPr>
          <w:ilvl w:val="0"/>
          <w:numId w:val="2"/>
        </w:numPr>
        <w:spacing w:before="67" w:after="67" w:line="240" w:lineRule="auto"/>
        <w:ind w:left="251"/>
        <w:jc w:val="both"/>
        <w:textAlignment w:val="baseline"/>
        <w:rPr>
          <w:rFonts w:ascii="Times New Roman" w:hAnsi="Times New Roman"/>
          <w:color w:val="303030"/>
          <w:sz w:val="28"/>
          <w:szCs w:val="28"/>
        </w:rPr>
      </w:pPr>
      <w:r w:rsidRPr="00F34591">
        <w:rPr>
          <w:rFonts w:ascii="Times New Roman" w:hAnsi="Times New Roman"/>
          <w:color w:val="303030"/>
          <w:sz w:val="28"/>
          <w:szCs w:val="28"/>
        </w:rPr>
        <w:t>Технически укрепить помещения, где содержатся животные (запорные устройства на дверях, замки).</w:t>
      </w:r>
    </w:p>
    <w:p w:rsidR="006550AE" w:rsidRPr="00F34591" w:rsidRDefault="006550AE" w:rsidP="006550AE">
      <w:pPr>
        <w:numPr>
          <w:ilvl w:val="0"/>
          <w:numId w:val="2"/>
        </w:numPr>
        <w:spacing w:before="67" w:after="67" w:line="240" w:lineRule="auto"/>
        <w:ind w:left="251"/>
        <w:jc w:val="both"/>
        <w:textAlignment w:val="baseline"/>
        <w:rPr>
          <w:rFonts w:ascii="Times New Roman" w:hAnsi="Times New Roman"/>
          <w:color w:val="303030"/>
          <w:sz w:val="28"/>
          <w:szCs w:val="28"/>
        </w:rPr>
      </w:pPr>
      <w:r w:rsidRPr="00F34591">
        <w:rPr>
          <w:rFonts w:ascii="Times New Roman" w:hAnsi="Times New Roman"/>
          <w:color w:val="303030"/>
          <w:sz w:val="28"/>
          <w:szCs w:val="28"/>
        </w:rPr>
        <w:lastRenderedPageBreak/>
        <w:t>Не оставлять без присмотра на длительное время помещения для содержания животных.</w:t>
      </w:r>
    </w:p>
    <w:p w:rsidR="006550AE" w:rsidRPr="00F34591" w:rsidRDefault="006550AE" w:rsidP="006550AE">
      <w:pPr>
        <w:numPr>
          <w:ilvl w:val="0"/>
          <w:numId w:val="2"/>
        </w:numPr>
        <w:spacing w:before="67" w:after="67" w:line="240" w:lineRule="auto"/>
        <w:ind w:left="251"/>
        <w:jc w:val="both"/>
        <w:textAlignment w:val="baseline"/>
        <w:rPr>
          <w:rFonts w:ascii="Times New Roman" w:hAnsi="Times New Roman"/>
          <w:color w:val="303030"/>
          <w:sz w:val="28"/>
          <w:szCs w:val="28"/>
        </w:rPr>
      </w:pPr>
      <w:r w:rsidRPr="00F34591">
        <w:rPr>
          <w:rFonts w:ascii="Times New Roman" w:hAnsi="Times New Roman"/>
          <w:color w:val="303030"/>
          <w:sz w:val="28"/>
          <w:szCs w:val="28"/>
        </w:rPr>
        <w:t>Не пускать во двор посторонних граждан, проявляющих интерес к домашним животным.</w:t>
      </w:r>
    </w:p>
    <w:p w:rsidR="006550AE" w:rsidRPr="00F34591" w:rsidRDefault="006550AE" w:rsidP="006550AE">
      <w:pPr>
        <w:numPr>
          <w:ilvl w:val="0"/>
          <w:numId w:val="2"/>
        </w:numPr>
        <w:spacing w:before="67" w:after="67" w:line="240" w:lineRule="auto"/>
        <w:ind w:left="251"/>
        <w:jc w:val="both"/>
        <w:textAlignment w:val="baseline"/>
        <w:rPr>
          <w:rFonts w:ascii="Times New Roman" w:hAnsi="Times New Roman"/>
          <w:color w:val="303030"/>
          <w:sz w:val="28"/>
          <w:szCs w:val="28"/>
        </w:rPr>
      </w:pPr>
      <w:r w:rsidRPr="00F34591">
        <w:rPr>
          <w:rFonts w:ascii="Times New Roman" w:hAnsi="Times New Roman"/>
          <w:color w:val="303030"/>
          <w:sz w:val="28"/>
          <w:szCs w:val="28"/>
        </w:rPr>
        <w:t>Не оставлять под присмотр своих домашних животных малознакомым людям.</w:t>
      </w:r>
    </w:p>
    <w:p w:rsidR="006550AE" w:rsidRPr="00F34591" w:rsidRDefault="006550AE" w:rsidP="006550AE">
      <w:pPr>
        <w:pStyle w:val="has-text-align-center"/>
        <w:spacing w:before="67" w:beforeAutospacing="0" w:after="201" w:afterAutospacing="0"/>
        <w:jc w:val="both"/>
        <w:textAlignment w:val="baseline"/>
        <w:rPr>
          <w:color w:val="303030"/>
          <w:sz w:val="28"/>
          <w:szCs w:val="28"/>
        </w:rPr>
      </w:pPr>
      <w:r w:rsidRPr="00F34591">
        <w:rPr>
          <w:rStyle w:val="a6"/>
          <w:b/>
          <w:bCs/>
          <w:color w:val="303030"/>
          <w:sz w:val="28"/>
          <w:szCs w:val="28"/>
        </w:rPr>
        <w:t xml:space="preserve">В случае уезда куда-либо на длительное время попросите своих знакомых, родственников, друзей, присмотреть за </w:t>
      </w:r>
      <w:proofErr w:type="gramStart"/>
      <w:r w:rsidRPr="00F34591">
        <w:rPr>
          <w:rStyle w:val="a6"/>
          <w:b/>
          <w:bCs/>
          <w:color w:val="303030"/>
          <w:sz w:val="28"/>
          <w:szCs w:val="28"/>
        </w:rPr>
        <w:t>свои</w:t>
      </w:r>
      <w:proofErr w:type="gramEnd"/>
      <w:r w:rsidRPr="00F34591">
        <w:rPr>
          <w:rStyle w:val="a6"/>
          <w:b/>
          <w:bCs/>
          <w:color w:val="303030"/>
          <w:sz w:val="28"/>
          <w:szCs w:val="28"/>
        </w:rPr>
        <w:t xml:space="preserve"> имуществом (домом, гаражом)</w:t>
      </w:r>
    </w:p>
    <w:p w:rsidR="006550AE" w:rsidRPr="00F34591" w:rsidRDefault="006550AE" w:rsidP="006550AE">
      <w:pPr>
        <w:pStyle w:val="a5"/>
        <w:spacing w:before="67" w:beforeAutospacing="0" w:after="201" w:afterAutospacing="0"/>
        <w:jc w:val="both"/>
        <w:textAlignment w:val="baseline"/>
        <w:rPr>
          <w:color w:val="303030"/>
          <w:sz w:val="28"/>
          <w:szCs w:val="28"/>
        </w:rPr>
      </w:pPr>
      <w:r w:rsidRPr="00F34591">
        <w:rPr>
          <w:color w:val="303030"/>
          <w:sz w:val="28"/>
          <w:szCs w:val="28"/>
        </w:rPr>
        <w:t xml:space="preserve">Наиболее надежным средством защиты от краж на сегодняшний день остается оборудование квартиры, дома, гаража системой охранной сигнализации с выводом на пульты вневедомственной охраны. Как правило, стоимость </w:t>
      </w:r>
      <w:proofErr w:type="gramStart"/>
      <w:r w:rsidRPr="00F34591">
        <w:rPr>
          <w:color w:val="303030"/>
          <w:sz w:val="28"/>
          <w:szCs w:val="28"/>
        </w:rPr>
        <w:t>похищенного</w:t>
      </w:r>
      <w:proofErr w:type="gramEnd"/>
      <w:r w:rsidRPr="00F34591">
        <w:rPr>
          <w:color w:val="303030"/>
          <w:sz w:val="28"/>
          <w:szCs w:val="28"/>
        </w:rPr>
        <w:t xml:space="preserve"> значительно превышает затраты на обеспечение охраны.</w:t>
      </w:r>
      <w:r w:rsidRPr="00F34591">
        <w:rPr>
          <w:color w:val="303030"/>
          <w:sz w:val="28"/>
          <w:szCs w:val="28"/>
        </w:rPr>
        <w:br/>
        <w:t>По возможности оборудуйте дом средствами видеон</w:t>
      </w:r>
      <w:r>
        <w:rPr>
          <w:color w:val="303030"/>
          <w:sz w:val="28"/>
          <w:szCs w:val="28"/>
        </w:rPr>
        <w:t xml:space="preserve">аблюдения с функцией сохранения </w:t>
      </w:r>
      <w:r w:rsidRPr="00F34591">
        <w:rPr>
          <w:color w:val="303030"/>
          <w:sz w:val="28"/>
          <w:szCs w:val="28"/>
        </w:rPr>
        <w:t>видеозаписи</w:t>
      </w:r>
      <w:proofErr w:type="gramStart"/>
      <w:r w:rsidRPr="00F34591">
        <w:rPr>
          <w:color w:val="303030"/>
          <w:sz w:val="28"/>
          <w:szCs w:val="28"/>
        </w:rPr>
        <w:br/>
        <w:t>Н</w:t>
      </w:r>
      <w:proofErr w:type="gramEnd"/>
      <w:r w:rsidRPr="00F34591">
        <w:rPr>
          <w:color w:val="303030"/>
          <w:sz w:val="28"/>
          <w:szCs w:val="28"/>
        </w:rPr>
        <w:t>е всегда владельцы частных домов обращаются в полицию, предпочитая самостоятельно бороться с несанкционированными проникновениями и кражами. В итоге случается так, что самые изобретательные из них периодически оказываются в суде. Стоит помнить о том, что суд не признаёт попытки самостоятельной защиты своего имущества.</w:t>
      </w:r>
    </w:p>
    <w:p w:rsidR="006550AE" w:rsidRPr="00F34591" w:rsidRDefault="006550AE" w:rsidP="006550AE">
      <w:pPr>
        <w:pStyle w:val="a5"/>
        <w:spacing w:before="67" w:beforeAutospacing="0" w:after="201" w:afterAutospacing="0"/>
        <w:jc w:val="both"/>
        <w:textAlignment w:val="baseline"/>
        <w:rPr>
          <w:color w:val="303030"/>
          <w:sz w:val="28"/>
          <w:szCs w:val="28"/>
        </w:rPr>
      </w:pPr>
      <w:r w:rsidRPr="00F34591">
        <w:rPr>
          <w:color w:val="303030"/>
          <w:sz w:val="28"/>
          <w:szCs w:val="28"/>
        </w:rPr>
        <w:t>Уважаемые граждане! Если у вас нет возможности установить охранную сигнализацию, если у вас нет возможности установить более надежные двери и замки, рекомендуем, покидая жилище, не оставлять в легко доступных местах</w:t>
      </w:r>
      <w:r w:rsidRPr="00F34591">
        <w:rPr>
          <w:color w:val="303030"/>
          <w:sz w:val="28"/>
          <w:szCs w:val="28"/>
        </w:rPr>
        <w:br/>
        <w:t>денежные средства, мобильные телефоны, ювелирные изделия, теле-видео-фотоаппаратура, реже – одежда, продукты питания.</w:t>
      </w:r>
    </w:p>
    <w:p w:rsidR="006550AE" w:rsidRPr="00F34591" w:rsidRDefault="006550AE" w:rsidP="006550AE">
      <w:pPr>
        <w:pStyle w:val="has-text-align-center"/>
        <w:spacing w:before="67" w:beforeAutospacing="0" w:after="201" w:afterAutospacing="0"/>
        <w:textAlignment w:val="baseline"/>
        <w:rPr>
          <w:color w:val="303030"/>
          <w:sz w:val="28"/>
          <w:szCs w:val="28"/>
        </w:rPr>
      </w:pPr>
      <w:r w:rsidRPr="00F34591">
        <w:rPr>
          <w:rStyle w:val="a4"/>
          <w:color w:val="303030"/>
          <w:sz w:val="28"/>
          <w:szCs w:val="28"/>
        </w:rPr>
        <w:t>Телефоны</w:t>
      </w:r>
      <w:r>
        <w:rPr>
          <w:rStyle w:val="a4"/>
          <w:color w:val="303030"/>
          <w:sz w:val="28"/>
          <w:szCs w:val="28"/>
        </w:rPr>
        <w:t xml:space="preserve"> </w:t>
      </w:r>
      <w:r w:rsidRPr="00F34591">
        <w:rPr>
          <w:rStyle w:val="a4"/>
          <w:color w:val="303030"/>
          <w:sz w:val="28"/>
          <w:szCs w:val="28"/>
        </w:rPr>
        <w:t xml:space="preserve"> полиции:</w:t>
      </w:r>
      <w:r w:rsidRPr="00F34591">
        <w:rPr>
          <w:b/>
          <w:bCs/>
          <w:color w:val="303030"/>
          <w:sz w:val="28"/>
          <w:szCs w:val="28"/>
        </w:rPr>
        <w:br/>
      </w:r>
      <w:r w:rsidRPr="00F34591">
        <w:rPr>
          <w:rStyle w:val="a4"/>
          <w:color w:val="303030"/>
          <w:sz w:val="28"/>
          <w:szCs w:val="28"/>
        </w:rPr>
        <w:t>02 – для звонков с городских телефонов;</w:t>
      </w:r>
      <w:r w:rsidRPr="00F34591">
        <w:rPr>
          <w:b/>
          <w:bCs/>
          <w:color w:val="303030"/>
          <w:sz w:val="28"/>
          <w:szCs w:val="28"/>
        </w:rPr>
        <w:br/>
      </w:r>
      <w:r w:rsidRPr="00F34591">
        <w:rPr>
          <w:rStyle w:val="a4"/>
          <w:color w:val="303030"/>
          <w:sz w:val="28"/>
          <w:szCs w:val="28"/>
        </w:rPr>
        <w:t>102 – с сотового телефона;</w:t>
      </w:r>
      <w:r w:rsidRPr="00F34591">
        <w:rPr>
          <w:b/>
          <w:bCs/>
          <w:color w:val="303030"/>
          <w:sz w:val="28"/>
          <w:szCs w:val="28"/>
        </w:rPr>
        <w:br/>
      </w:r>
      <w:r w:rsidRPr="00F34591">
        <w:rPr>
          <w:rStyle w:val="a4"/>
          <w:color w:val="303030"/>
          <w:sz w:val="28"/>
          <w:szCs w:val="28"/>
        </w:rPr>
        <w:t>112 – оператор единой дежурной диспетчерской службы</w:t>
      </w:r>
    </w:p>
    <w:p w:rsidR="006550AE" w:rsidRDefault="006550AE" w:rsidP="006550AE">
      <w:pPr>
        <w:rPr>
          <w:b/>
          <w:color w:val="303030"/>
          <w:sz w:val="32"/>
          <w:szCs w:val="32"/>
        </w:rPr>
      </w:pPr>
    </w:p>
    <w:p w:rsidR="00000000" w:rsidRPr="006550AE" w:rsidRDefault="006550AE" w:rsidP="006550AE">
      <w:pPr>
        <w:rPr>
          <w:b/>
          <w:sz w:val="32"/>
          <w:szCs w:val="32"/>
        </w:rPr>
      </w:pPr>
      <w:r w:rsidRPr="006550AE">
        <w:rPr>
          <w:b/>
          <w:color w:val="303030"/>
          <w:sz w:val="32"/>
          <w:szCs w:val="32"/>
        </w:rPr>
        <w:t>Еще раз напоминаем, что звонки в полицию бесплатны как с городских, так и с мобильных телефонов, в независимости от сотового оператора.</w:t>
      </w:r>
    </w:p>
    <w:p w:rsidR="006550AE" w:rsidRPr="006550AE" w:rsidRDefault="006550AE">
      <w:pPr>
        <w:rPr>
          <w:b/>
          <w:sz w:val="32"/>
          <w:szCs w:val="32"/>
        </w:rPr>
      </w:pPr>
    </w:p>
    <w:sectPr w:rsidR="006550AE" w:rsidRPr="0065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42EE5"/>
    <w:multiLevelType w:val="multilevel"/>
    <w:tmpl w:val="0AA0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38794B"/>
    <w:multiLevelType w:val="multilevel"/>
    <w:tmpl w:val="E590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50AE"/>
    <w:rsid w:val="0065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50A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0A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3">
    <w:name w:val="Hyperlink"/>
    <w:uiPriority w:val="99"/>
    <w:unhideWhenUsed/>
    <w:rsid w:val="006550AE"/>
    <w:rPr>
      <w:color w:val="0000FF"/>
      <w:u w:val="single"/>
    </w:rPr>
  </w:style>
  <w:style w:type="character" w:styleId="a4">
    <w:name w:val="Strong"/>
    <w:uiPriority w:val="22"/>
    <w:qFormat/>
    <w:rsid w:val="006550AE"/>
    <w:rPr>
      <w:b/>
      <w:bCs/>
    </w:rPr>
  </w:style>
  <w:style w:type="paragraph" w:styleId="a5">
    <w:name w:val="Normal (Web)"/>
    <w:basedOn w:val="a"/>
    <w:uiPriority w:val="99"/>
    <w:unhideWhenUsed/>
    <w:rsid w:val="00655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550AE"/>
    <w:rPr>
      <w:i/>
      <w:iCs/>
    </w:rPr>
  </w:style>
  <w:style w:type="paragraph" w:customStyle="1" w:styleId="has-text-align-center">
    <w:name w:val="has-text-align-center"/>
    <w:basedOn w:val="a"/>
    <w:rsid w:val="00655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5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5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861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2024-12-10T08:50:00Z</dcterms:created>
  <dcterms:modified xsi:type="dcterms:W3CDTF">2024-12-10T08:52:00Z</dcterms:modified>
</cp:coreProperties>
</file>