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Pr="009D2793" w:rsidRDefault="009D2793" w:rsidP="009D2793">
      <w:pPr>
        <w:ind w:left="360"/>
        <w:jc w:val="center"/>
        <w:rPr>
          <w:rFonts w:ascii="Arial" w:hAnsi="Arial" w:cs="Arial"/>
          <w:b/>
        </w:rPr>
      </w:pPr>
      <w:r w:rsidRPr="009D2793">
        <w:rPr>
          <w:rFonts w:ascii="Arial" w:hAnsi="Arial" w:cs="Arial"/>
          <w:b/>
        </w:rPr>
        <w:t>Российская Федерация</w:t>
      </w:r>
    </w:p>
    <w:p w:rsidR="009D2793" w:rsidRPr="009D2793" w:rsidRDefault="009D2793" w:rsidP="009D2793">
      <w:pPr>
        <w:ind w:left="360"/>
        <w:jc w:val="center"/>
        <w:rPr>
          <w:rFonts w:ascii="Arial" w:hAnsi="Arial" w:cs="Arial"/>
          <w:b/>
        </w:rPr>
      </w:pPr>
      <w:r w:rsidRPr="009D2793">
        <w:rPr>
          <w:rFonts w:ascii="Arial" w:hAnsi="Arial" w:cs="Arial"/>
          <w:b/>
        </w:rPr>
        <w:t>Красноярский край  Ермаковский район</w:t>
      </w:r>
    </w:p>
    <w:p w:rsidR="009D2793" w:rsidRPr="009D2793" w:rsidRDefault="009D2793" w:rsidP="009D2793">
      <w:pPr>
        <w:ind w:left="360"/>
        <w:jc w:val="center"/>
        <w:rPr>
          <w:rFonts w:ascii="Arial" w:hAnsi="Arial" w:cs="Arial"/>
          <w:b/>
          <w:u w:val="single"/>
        </w:rPr>
      </w:pPr>
      <w:r w:rsidRPr="009D2793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9D2793" w:rsidRPr="009D2793" w:rsidRDefault="009D2793" w:rsidP="009D2793">
      <w:pPr>
        <w:ind w:left="360"/>
        <w:jc w:val="center"/>
        <w:rPr>
          <w:rFonts w:ascii="Arial" w:hAnsi="Arial" w:cs="Arial"/>
        </w:rPr>
      </w:pPr>
      <w:r w:rsidRPr="009D2793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9D2793" w:rsidRPr="009D2793" w:rsidRDefault="009D2793" w:rsidP="009D2793">
      <w:pPr>
        <w:ind w:left="360"/>
        <w:jc w:val="both"/>
        <w:rPr>
          <w:rFonts w:ascii="Arial" w:hAnsi="Arial" w:cs="Arial"/>
        </w:rPr>
      </w:pPr>
    </w:p>
    <w:p w:rsidR="009D2793" w:rsidRPr="009D2793" w:rsidRDefault="009D2793" w:rsidP="009D2793">
      <w:pPr>
        <w:ind w:left="360"/>
        <w:jc w:val="center"/>
        <w:rPr>
          <w:rFonts w:ascii="Arial" w:hAnsi="Arial" w:cs="Arial"/>
        </w:rPr>
      </w:pPr>
    </w:p>
    <w:p w:rsidR="009D2793" w:rsidRPr="009D2793" w:rsidRDefault="009D2793" w:rsidP="00D5196B">
      <w:pPr>
        <w:ind w:left="360"/>
        <w:jc w:val="center"/>
        <w:rPr>
          <w:rFonts w:ascii="Arial" w:hAnsi="Arial" w:cs="Arial"/>
          <w:b/>
        </w:rPr>
      </w:pPr>
      <w:r w:rsidRPr="009D2793">
        <w:rPr>
          <w:rFonts w:ascii="Arial" w:hAnsi="Arial" w:cs="Arial"/>
          <w:b/>
        </w:rPr>
        <w:t>РЕШЕНИЕ</w:t>
      </w:r>
    </w:p>
    <w:p w:rsidR="00D5196B" w:rsidRDefault="00D5196B" w:rsidP="00D5196B">
      <w:pPr>
        <w:rPr>
          <w:rFonts w:ascii="Arial" w:hAnsi="Arial" w:cs="Arial"/>
        </w:rPr>
      </w:pPr>
    </w:p>
    <w:p w:rsidR="009D2793" w:rsidRPr="009D2793" w:rsidRDefault="00D5196B" w:rsidP="00D5196B">
      <w:pPr>
        <w:rPr>
          <w:rFonts w:ascii="Arial" w:hAnsi="Arial" w:cs="Arial"/>
        </w:rPr>
      </w:pPr>
      <w:r w:rsidRPr="00D5196B">
        <w:rPr>
          <w:rFonts w:ascii="Arial" w:hAnsi="Arial" w:cs="Arial"/>
        </w:rPr>
        <w:t>30 апреля</w:t>
      </w:r>
      <w:r>
        <w:rPr>
          <w:rFonts w:ascii="Arial" w:hAnsi="Arial" w:cs="Arial"/>
          <w:b/>
        </w:rPr>
        <w:t xml:space="preserve"> </w:t>
      </w:r>
      <w:r w:rsidR="009D2793" w:rsidRPr="009D2793">
        <w:rPr>
          <w:rFonts w:ascii="Arial" w:hAnsi="Arial" w:cs="Arial"/>
        </w:rPr>
        <w:t xml:space="preserve">2020 года                              с. Мигна                                № </w:t>
      </w:r>
      <w:r>
        <w:rPr>
          <w:rFonts w:ascii="Arial" w:hAnsi="Arial" w:cs="Arial"/>
        </w:rPr>
        <w:t>42-01р</w:t>
      </w:r>
      <w:r w:rsidR="00E54949">
        <w:rPr>
          <w:rFonts w:ascii="Arial" w:hAnsi="Arial" w:cs="Arial"/>
        </w:rPr>
        <w:t xml:space="preserve">               </w:t>
      </w:r>
    </w:p>
    <w:p w:rsidR="009D2793" w:rsidRPr="009D2793" w:rsidRDefault="009D2793" w:rsidP="009D2793">
      <w:pPr>
        <w:rPr>
          <w:rFonts w:ascii="Arial" w:hAnsi="Arial" w:cs="Arial"/>
        </w:rPr>
      </w:pPr>
    </w:p>
    <w:p w:rsidR="009D2793" w:rsidRPr="009D2793" w:rsidRDefault="009D2793" w:rsidP="00D5196B">
      <w:pPr>
        <w:jc w:val="center"/>
        <w:rPr>
          <w:rFonts w:ascii="Arial" w:hAnsi="Arial" w:cs="Arial"/>
        </w:rPr>
      </w:pPr>
      <w:r w:rsidRPr="009D2793">
        <w:rPr>
          <w:rFonts w:ascii="Arial" w:hAnsi="Arial" w:cs="Arial"/>
        </w:rPr>
        <w:t>О принятии полномочий</w:t>
      </w:r>
      <w:r w:rsidR="00D5196B">
        <w:rPr>
          <w:rFonts w:ascii="Arial" w:hAnsi="Arial" w:cs="Arial"/>
        </w:rPr>
        <w:t xml:space="preserve"> </w:t>
      </w:r>
      <w:r w:rsidRPr="009D2793">
        <w:rPr>
          <w:rFonts w:ascii="Arial" w:hAnsi="Arial" w:cs="Arial"/>
        </w:rPr>
        <w:t>администрации Ермаковского района</w:t>
      </w:r>
    </w:p>
    <w:p w:rsidR="009D2793" w:rsidRPr="009D2793" w:rsidRDefault="009D2793" w:rsidP="009D2793">
      <w:pPr>
        <w:rPr>
          <w:rFonts w:ascii="Arial" w:hAnsi="Arial" w:cs="Arial"/>
        </w:rPr>
      </w:pPr>
    </w:p>
    <w:p w:rsidR="009D2793" w:rsidRPr="009D2793" w:rsidRDefault="009D2793" w:rsidP="009D2793">
      <w:pPr>
        <w:ind w:firstLine="720"/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 xml:space="preserve">В соответствии с Федеральным законом от 06.10.2003 г. № 131-ФЗ «Об общих принципах организации местного самоуправления в Российской Федерации», руководствуясь Уставом Мигнинского сельсовета, сельский Совет депутатов </w:t>
      </w:r>
      <w:r w:rsidRPr="009D2793">
        <w:rPr>
          <w:rFonts w:ascii="Arial" w:hAnsi="Arial" w:cs="Arial"/>
          <w:b/>
          <w:color w:val="333333"/>
        </w:rPr>
        <w:t>РЕШИЛ</w:t>
      </w:r>
      <w:r w:rsidRPr="009D2793">
        <w:rPr>
          <w:rFonts w:ascii="Arial" w:hAnsi="Arial" w:cs="Arial"/>
          <w:color w:val="333333"/>
        </w:rPr>
        <w:t>:</w:t>
      </w:r>
    </w:p>
    <w:p w:rsidR="009D2793" w:rsidRPr="009D2793" w:rsidRDefault="009D2793" w:rsidP="009D2793">
      <w:pPr>
        <w:ind w:firstLine="720"/>
        <w:jc w:val="both"/>
        <w:rPr>
          <w:rFonts w:ascii="Arial" w:hAnsi="Arial" w:cs="Arial"/>
          <w:color w:val="333333"/>
        </w:rPr>
      </w:pPr>
    </w:p>
    <w:p w:rsidR="009D2793" w:rsidRPr="009D2793" w:rsidRDefault="009D2793" w:rsidP="009D2793">
      <w:pPr>
        <w:ind w:firstLine="720"/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>1. Принять от администрации Ермаковского района полномочия 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отходов.</w:t>
      </w:r>
    </w:p>
    <w:p w:rsidR="009D2793" w:rsidRPr="009D2793" w:rsidRDefault="009D2793" w:rsidP="009D2793">
      <w:pPr>
        <w:ind w:firstLine="720"/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>2. Одобрить проект соглашения между администрацией Ермаковского района и администрацией Мигнинского сельсовета о передаче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отходов.</w:t>
      </w:r>
    </w:p>
    <w:p w:rsidR="009D2793" w:rsidRPr="009D2793" w:rsidRDefault="009D2793" w:rsidP="009D2793">
      <w:pPr>
        <w:ind w:firstLine="540"/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>3. Полномочия считаются переданными с момента получения администрацией Мигнинского сельсовета финансовых средств (межбюджетных трансфертов), необходимых для их осуществления.</w:t>
      </w:r>
    </w:p>
    <w:p w:rsidR="009D2793" w:rsidRPr="009D2793" w:rsidRDefault="009D2793" w:rsidP="009D2793">
      <w:pPr>
        <w:ind w:firstLine="540"/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>4. Контроль выполнения решения возложить на главу администрации Мигнинского сельсовета Югова С.В.</w:t>
      </w:r>
    </w:p>
    <w:p w:rsidR="009D2793" w:rsidRPr="009D2793" w:rsidRDefault="009D2793" w:rsidP="009D2793">
      <w:pPr>
        <w:ind w:firstLine="540"/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>5. Решение вступает в силу с момента подписания и подлежит опубликованию в Мигнинской информационной газете.</w:t>
      </w:r>
    </w:p>
    <w:p w:rsidR="009D2793" w:rsidRPr="009D2793" w:rsidRDefault="009D2793" w:rsidP="009D2793">
      <w:pPr>
        <w:ind w:firstLine="540"/>
        <w:jc w:val="both"/>
        <w:rPr>
          <w:rFonts w:ascii="Arial" w:hAnsi="Arial" w:cs="Arial"/>
          <w:color w:val="333333"/>
        </w:rPr>
      </w:pPr>
    </w:p>
    <w:p w:rsidR="009D2793" w:rsidRPr="009D2793" w:rsidRDefault="009D2793" w:rsidP="009D2793">
      <w:pPr>
        <w:ind w:firstLine="540"/>
        <w:jc w:val="both"/>
        <w:rPr>
          <w:rFonts w:ascii="Arial" w:hAnsi="Arial" w:cs="Arial"/>
          <w:color w:val="333333"/>
        </w:rPr>
      </w:pPr>
    </w:p>
    <w:p w:rsidR="009D2793" w:rsidRPr="009D2793" w:rsidRDefault="009D2793" w:rsidP="009D2793">
      <w:pPr>
        <w:jc w:val="both"/>
        <w:rPr>
          <w:rFonts w:ascii="Arial" w:hAnsi="Arial" w:cs="Arial"/>
          <w:color w:val="333333"/>
        </w:rPr>
      </w:pPr>
      <w:r w:rsidRPr="009D2793">
        <w:rPr>
          <w:rFonts w:ascii="Arial" w:hAnsi="Arial" w:cs="Arial"/>
          <w:color w:val="333333"/>
        </w:rPr>
        <w:t>Глава Мигнинского сельсовета                                                  С.В. Югов</w:t>
      </w:r>
    </w:p>
    <w:p w:rsidR="009D2793" w:rsidRPr="009D2793" w:rsidRDefault="009D2793" w:rsidP="009D2793">
      <w:pPr>
        <w:jc w:val="both"/>
        <w:rPr>
          <w:rFonts w:ascii="Arial" w:hAnsi="Arial" w:cs="Arial"/>
          <w:color w:val="333333"/>
        </w:rPr>
      </w:pPr>
    </w:p>
    <w:p w:rsidR="009D2793" w:rsidRPr="009D2793" w:rsidRDefault="009D2793" w:rsidP="009D2793">
      <w:pPr>
        <w:rPr>
          <w:rFonts w:ascii="Arial" w:hAnsi="Arial" w:cs="Arial"/>
        </w:rPr>
      </w:pPr>
      <w:r w:rsidRPr="009D2793">
        <w:rPr>
          <w:rFonts w:ascii="Arial" w:hAnsi="Arial" w:cs="Arial"/>
        </w:rPr>
        <w:t>Председатель Совета депутатов                                                 О.А. Глухова</w:t>
      </w:r>
    </w:p>
    <w:p w:rsidR="009D2793" w:rsidRPr="009D2793" w:rsidRDefault="009D2793" w:rsidP="009D2793">
      <w:pPr>
        <w:rPr>
          <w:rFonts w:ascii="Arial" w:hAnsi="Arial" w:cs="Arial"/>
        </w:rPr>
      </w:pPr>
    </w:p>
    <w:p w:rsidR="009D2793" w:rsidRPr="009D2793" w:rsidRDefault="009D2793" w:rsidP="009D2793">
      <w:pPr>
        <w:rPr>
          <w:rFonts w:ascii="Arial" w:hAnsi="Arial" w:cs="Arial"/>
        </w:rPr>
      </w:pPr>
    </w:p>
    <w:p w:rsidR="009D2793" w:rsidRPr="009D2793" w:rsidRDefault="009D2793" w:rsidP="009D2793">
      <w:pPr>
        <w:rPr>
          <w:rFonts w:ascii="Arial" w:hAnsi="Arial" w:cs="Arial"/>
        </w:rPr>
      </w:pPr>
    </w:p>
    <w:p w:rsidR="009D2793" w:rsidRPr="009D2793" w:rsidRDefault="009D2793" w:rsidP="009D2793"/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9D2793">
      <w:pPr>
        <w:spacing w:line="233" w:lineRule="auto"/>
        <w:ind w:right="141"/>
        <w:contextualSpacing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9D2793" w:rsidRPr="00A0448F" w:rsidRDefault="009D2793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812039" w:rsidRDefault="0022077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2.3pt;margin-top:10.35pt;width:225.75pt;height:70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U0kQIAABY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" stroked="f">
            <v:textbox>
              <w:txbxContent>
                <w:p w:rsidR="00812039" w:rsidRDefault="00812039" w:rsidP="00B64E16">
                  <w:r>
                    <w:t>Согласовано</w:t>
                  </w:r>
                </w:p>
                <w:p w:rsidR="00812039" w:rsidRDefault="00812039" w:rsidP="00B64E16">
                  <w:r>
                    <w:t>Решением Совета</w:t>
                  </w:r>
                </w:p>
                <w:p w:rsidR="00812039" w:rsidRDefault="00812039" w:rsidP="00B64E16">
                  <w:r>
                    <w:t>депутатов поселения</w:t>
                  </w:r>
                </w:p>
                <w:p w:rsidR="00812039" w:rsidRPr="00D5196B" w:rsidRDefault="00D5196B" w:rsidP="00B64E16">
                  <w:pPr>
                    <w:rPr>
                      <w:u w:val="single"/>
                    </w:rPr>
                  </w:pPr>
                  <w:r w:rsidRPr="00D5196B">
                    <w:rPr>
                      <w:u w:val="single"/>
                    </w:rPr>
                    <w:t>№ 42-01р</w:t>
                  </w:r>
                  <w:r w:rsidR="00812039" w:rsidRPr="00D5196B">
                    <w:rPr>
                      <w:u w:val="single"/>
                    </w:rPr>
                    <w:t xml:space="preserve"> от «</w:t>
                  </w:r>
                  <w:r w:rsidRPr="00D5196B">
                    <w:rPr>
                      <w:u w:val="single"/>
                    </w:rPr>
                    <w:t>30» апреля</w:t>
                  </w:r>
                  <w:r w:rsidR="00812039" w:rsidRPr="00D5196B">
                    <w:rPr>
                      <w:u w:val="single"/>
                    </w:rPr>
                    <w:t xml:space="preserve"> 20</w:t>
                  </w:r>
                  <w:r w:rsidR="00A77736" w:rsidRPr="00D5196B">
                    <w:rPr>
                      <w:u w:val="single"/>
                    </w:rPr>
                    <w:t>20</w:t>
                  </w:r>
                  <w:r w:rsidR="00812039" w:rsidRPr="00D5196B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7" type="#_x0000_t202" style="position:absolute;left:0;text-align:left;margin-left:266.8pt;margin-top:9.7pt;width:233.25pt;height:70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QmkAIAAA8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" stroked="f">
            <v:textbox>
              <w:txbxContent>
                <w:p w:rsidR="00812039" w:rsidRDefault="00812039" w:rsidP="00B64E16">
                  <w:pPr>
                    <w:jc w:val="right"/>
                  </w:pPr>
                  <w:r>
                    <w:t>Согласовано</w:t>
                  </w:r>
                </w:p>
                <w:p w:rsidR="00812039" w:rsidRDefault="00812039" w:rsidP="00B64E16">
                  <w:pPr>
                    <w:jc w:val="right"/>
                  </w:pPr>
                  <w:r>
                    <w:t>Решением Ермаковского районного</w:t>
                  </w:r>
                </w:p>
                <w:p w:rsidR="00812039" w:rsidRDefault="00812039" w:rsidP="00B64E16">
                  <w:pPr>
                    <w:jc w:val="right"/>
                  </w:pPr>
                  <w:r>
                    <w:t>Совета депутатов</w:t>
                  </w:r>
                </w:p>
                <w:p w:rsidR="007C78A0" w:rsidRPr="007C78A0" w:rsidRDefault="007C78A0" w:rsidP="007C78A0">
                  <w:pPr>
                    <w:jc w:val="right"/>
                  </w:pPr>
                  <w:r w:rsidRPr="007C78A0">
                    <w:t xml:space="preserve">№ </w:t>
                  </w:r>
                  <w:r w:rsidRPr="007C78A0">
                    <w:rPr>
                      <w:u w:val="single"/>
                    </w:rPr>
                    <w:t xml:space="preserve">42-241р </w:t>
                  </w:r>
                  <w:r w:rsidRPr="007C78A0">
                    <w:t xml:space="preserve"> от «</w:t>
                  </w:r>
                  <w:r w:rsidRPr="007C78A0">
                    <w:rPr>
                      <w:u w:val="single"/>
                    </w:rPr>
                    <w:t>14</w:t>
                  </w:r>
                  <w:r w:rsidRPr="007C78A0">
                    <w:t xml:space="preserve">»  </w:t>
                  </w:r>
                  <w:r w:rsidRPr="007C78A0">
                    <w:rPr>
                      <w:u w:val="single"/>
                    </w:rPr>
                    <w:t>февраля</w:t>
                  </w:r>
                  <w:r w:rsidRPr="007C78A0">
                    <w:t xml:space="preserve"> 2020 г.</w:t>
                  </w:r>
                </w:p>
                <w:p w:rsidR="00812039" w:rsidRDefault="00812039" w:rsidP="00B64E16">
                  <w:pPr>
                    <w:jc w:val="right"/>
                  </w:pPr>
                  <w:r>
                    <w:t>.</w:t>
                  </w:r>
                </w:p>
              </w:txbxContent>
            </v:textbox>
          </v:shape>
        </w:pic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812039" w:rsidRDefault="00812039" w:rsidP="00B64E16">
      <w:pPr>
        <w:ind w:left="284" w:right="141"/>
        <w:contextualSpacing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Pr="00A74AA0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812039" w:rsidRPr="00515FA3" w:rsidRDefault="00812039" w:rsidP="00FA33BE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осуществления части полномочий </w:t>
      </w:r>
      <w:r>
        <w:rPr>
          <w:b/>
          <w:color w:val="333333"/>
        </w:rPr>
        <w:t xml:space="preserve">администрации Ермаковского района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  <w:r w:rsidR="00A77736">
        <w:rPr>
          <w:b/>
          <w:color w:val="333333"/>
        </w:rPr>
        <w:t xml:space="preserve"> на территориях муниципальных образований</w:t>
      </w:r>
    </w:p>
    <w:p w:rsidR="00812039" w:rsidRDefault="00220776" w:rsidP="00FA33BE">
      <w:pPr>
        <w:ind w:left="284" w:right="141"/>
        <w:contextualSpacing/>
        <w:jc w:val="center"/>
        <w:rPr>
          <w:color w:val="333333"/>
          <w:sz w:val="16"/>
          <w:szCs w:val="16"/>
        </w:rPr>
      </w:pPr>
      <w:r>
        <w:rPr>
          <w:noProof/>
        </w:rPr>
        <w:pict>
          <v:shape id="Поле 3" o:spid="_x0000_s1028" type="#_x0000_t202" style="position:absolute;left:0;text-align:left;margin-left:0;margin-top:4.8pt;width:503.2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<v:textbox>
              <w:txbxContent>
                <w:p w:rsidR="00812039" w:rsidRDefault="00812039" w:rsidP="00B64E16">
                  <w:r w:rsidRPr="00BD3BBC">
                    <w:t xml:space="preserve">с. Ермаковское                                              </w:t>
                  </w:r>
                  <w:r>
                    <w:t xml:space="preserve">                 </w:t>
                  </w:r>
                  <w:r w:rsidRPr="00BD3BBC">
                    <w:t xml:space="preserve">             «</w:t>
                  </w:r>
                  <w:r w:rsidR="00D5196B">
                    <w:t xml:space="preserve">30» апреля </w:t>
                  </w:r>
                  <w:r w:rsidRPr="00BD3BBC">
                    <w:t xml:space="preserve"> 20</w:t>
                  </w:r>
                  <w:r w:rsidR="00A77736">
                    <w:t>20</w:t>
                  </w:r>
                  <w:r>
                    <w:t xml:space="preserve"> </w:t>
                  </w:r>
                  <w:r w:rsidRPr="00BD3BBC">
                    <w:t>г.</w:t>
                  </w:r>
                </w:p>
                <w:p w:rsidR="00812039" w:rsidRPr="00BD3BBC" w:rsidRDefault="00812039" w:rsidP="00B64E16"/>
              </w:txbxContent>
            </v:textbox>
          </v:shape>
        </w:pict>
      </w: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</w:rPr>
      </w:pP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</w:rPr>
      </w:pP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администрация Ермаковского района</w:t>
      </w:r>
      <w:r w:rsidRPr="00A74AA0">
        <w:rPr>
          <w:color w:val="333333"/>
        </w:rPr>
        <w:t xml:space="preserve"> в лице главы </w:t>
      </w:r>
      <w:r>
        <w:rPr>
          <w:color w:val="333333"/>
        </w:rPr>
        <w:t xml:space="preserve">района </w:t>
      </w:r>
      <w:r w:rsidRPr="00A74AA0">
        <w:rPr>
          <w:color w:val="333333"/>
        </w:rPr>
        <w:t xml:space="preserve"> </w:t>
      </w:r>
      <w:r>
        <w:rPr>
          <w:b/>
          <w:color w:val="333333"/>
        </w:rPr>
        <w:t>Виговского Михаила Анатольевича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>
        <w:rPr>
          <w:b/>
          <w:color w:val="333333"/>
        </w:rPr>
        <w:t xml:space="preserve">Мигнинский </w:t>
      </w:r>
      <w:r w:rsidRPr="00021D7C">
        <w:rPr>
          <w:b/>
          <w:color w:val="333333"/>
        </w:rPr>
        <w:t>сельсовет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Югова Сергея Владимировича, </w:t>
      </w:r>
      <w:r w:rsidRPr="00A74AA0">
        <w:rPr>
          <w:color w:val="333333"/>
        </w:rPr>
        <w:t xml:space="preserve"> действующе</w:t>
      </w:r>
      <w:r>
        <w:rPr>
          <w:color w:val="333333"/>
        </w:rPr>
        <w:t>го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Pr="00FA33BE" w:rsidRDefault="00812039" w:rsidP="00FA33BE">
      <w:pPr>
        <w:ind w:left="284" w:right="141"/>
        <w:contextualSpacing/>
        <w:jc w:val="both"/>
      </w:pPr>
      <w:r w:rsidRPr="00BC6842">
        <w:t xml:space="preserve">1.1 </w:t>
      </w:r>
      <w:r>
        <w:rPr>
          <w:b/>
        </w:rPr>
        <w:t>А</w:t>
      </w:r>
      <w:r w:rsidRPr="00BC6842">
        <w:rPr>
          <w:b/>
        </w:rPr>
        <w:t>дминистрация Ермаковского района</w:t>
      </w:r>
      <w:r w:rsidRPr="00BC6842">
        <w:rPr>
          <w:i/>
        </w:rPr>
        <w:t xml:space="preserve"> </w:t>
      </w:r>
      <w:r w:rsidRPr="00BC6842">
        <w:t xml:space="preserve">передает </w:t>
      </w:r>
      <w:r w:rsidRPr="00C36752">
        <w:rPr>
          <w:b/>
        </w:rPr>
        <w:t>администрации</w:t>
      </w:r>
      <w:r>
        <w:t xml:space="preserve"> </w:t>
      </w:r>
      <w:r>
        <w:rPr>
          <w:b/>
        </w:rPr>
        <w:t xml:space="preserve">Мигнинского </w:t>
      </w:r>
      <w:r w:rsidRPr="00BC6842">
        <w:rPr>
          <w:b/>
        </w:rPr>
        <w:t>сельсовет</w:t>
      </w:r>
      <w:r>
        <w:rPr>
          <w:b/>
        </w:rPr>
        <w:t xml:space="preserve">а </w:t>
      </w:r>
      <w:r w:rsidRPr="00BC6842">
        <w:t xml:space="preserve">осуществление части полномочий, а именно полномочия </w:t>
      </w:r>
      <w:r w:rsidRPr="00FA33BE"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  <w:r w:rsidR="00A77736">
        <w:t xml:space="preserve"> на территориях муниципальных образований.</w:t>
      </w:r>
    </w:p>
    <w:p w:rsidR="00812039" w:rsidRPr="00FA33BE" w:rsidRDefault="00812039" w:rsidP="00FA33BE">
      <w:pPr>
        <w:pStyle w:val="ConsNormal"/>
        <w:widowControl/>
        <w:ind w:left="284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3BE">
        <w:rPr>
          <w:rFonts w:ascii="Times New Roman" w:hAnsi="Times New Roman" w:cs="Times New Roman"/>
          <w:sz w:val="24"/>
          <w:szCs w:val="24"/>
        </w:rPr>
        <w:t>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осуществления.</w:t>
      </w:r>
    </w:p>
    <w:p w:rsidR="00812039" w:rsidRDefault="00812039" w:rsidP="00B64E16">
      <w:pPr>
        <w:ind w:left="284" w:right="141"/>
        <w:contextualSpacing/>
        <w:jc w:val="both"/>
        <w:rPr>
          <w:color w:val="333333"/>
          <w:sz w:val="16"/>
          <w:szCs w:val="16"/>
        </w:rPr>
      </w:pPr>
    </w:p>
    <w:p w:rsidR="00812039" w:rsidRPr="00CA3023" w:rsidRDefault="00812039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r w:rsidRPr="004A26B4">
        <w:t xml:space="preserve">района перечисления </w:t>
      </w:r>
      <w:r>
        <w:t>межбюджетных трансфертов</w:t>
      </w:r>
      <w:r w:rsidRPr="004A26B4">
        <w:t xml:space="preserve"> на осуществление полномочий, предусмотренных в пункте 1.1. настоящего Соглашения,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Соглашению);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 xml:space="preserve">;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>Администрация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lastRenderedPageBreak/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- </w:t>
      </w:r>
      <w:r w:rsidRPr="004A26B4">
        <w:t xml:space="preserve">расходовать </w:t>
      </w:r>
      <w:r>
        <w:t>межбюджетные трансферты</w:t>
      </w:r>
      <w:r w:rsidRPr="004A26B4">
        <w:t xml:space="preserve">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предусмотренных в пункте 1.1. настоящего Соглашения, в соответствии с целевым назначением;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</w:t>
      </w:r>
      <w:r>
        <w:t>межбюджетных трансфертов</w:t>
      </w:r>
      <w:r w:rsidRPr="004A26B4">
        <w:t>, переданных на его осуществление, при этом отчетность предоставляется в течении месяца, следующего за отчетным полугодием;</w:t>
      </w:r>
      <w:r>
        <w:t xml:space="preserve">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</w:t>
      </w:r>
      <w:r w:rsidRPr="004A26B4">
        <w:t xml:space="preserve">2.3 </w:t>
      </w:r>
      <w:r>
        <w:t>Администрация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>администрации сельсовета</w:t>
      </w:r>
      <w:r w:rsidRPr="004A26B4"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 </w:t>
      </w:r>
      <w:r>
        <w:t xml:space="preserve">                                                                                                                                                          </w:t>
      </w:r>
      <w:r w:rsidRPr="004A26B4">
        <w:t xml:space="preserve">- </w:t>
      </w:r>
      <w:r>
        <w:t>О</w:t>
      </w:r>
      <w:r w:rsidRPr="004A26B4">
        <w:t>существлять контроль за исполнением полномочий и целевого расходования финансовых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>;</w:t>
      </w:r>
      <w:r>
        <w:t xml:space="preserve">                                                         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>администрации сельсовета</w:t>
      </w:r>
      <w:r w:rsidRPr="004A26B4">
        <w:t xml:space="preserve"> по вопросам осуществления полномочий; </w:t>
      </w:r>
      <w:r>
        <w:t xml:space="preserve">                                                  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>Администрация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812039" w:rsidRPr="004A26B4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 xml:space="preserve">воевременно и в полном объеме передавать финансовые средства на осуществление переданного  полномочия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812039" w:rsidRDefault="00812039" w:rsidP="00CB7BC7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Для осуществления полномочий, указанных в пункте 1.1. настоящего Соглашения, </w:t>
      </w:r>
      <w:r>
        <w:t>администрация района</w:t>
      </w:r>
      <w:r w:rsidRPr="004A26B4">
        <w:t xml:space="preserve"> из своего бюджета предоставляет бюджету </w:t>
      </w:r>
      <w:r>
        <w:t>сельсовета</w:t>
      </w:r>
      <w:r w:rsidRPr="004A26B4">
        <w:t xml:space="preserve"> </w:t>
      </w:r>
      <w:r>
        <w:t xml:space="preserve">межбюджетные трансферты в размере </w:t>
      </w:r>
      <w:r w:rsidR="00F33CB2">
        <w:t>98,3</w:t>
      </w:r>
      <w:r>
        <w:t xml:space="preserve"> тысяч рублей. Расчет в п</w:t>
      </w:r>
      <w:r w:rsidRPr="004A26B4">
        <w:t>риложени</w:t>
      </w:r>
      <w:r>
        <w:t>и</w:t>
      </w:r>
      <w:r w:rsidRPr="004A26B4">
        <w:t xml:space="preserve"> </w:t>
      </w:r>
      <w:r>
        <w:t>1</w:t>
      </w:r>
      <w:r w:rsidRPr="004A26B4">
        <w:t xml:space="preserve"> к настоящему Соглашению</w:t>
      </w:r>
      <w:r>
        <w:t xml:space="preserve">.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3.2. Годовой объем </w:t>
      </w:r>
      <w:r>
        <w:t>межбюджетных трансфертов</w:t>
      </w:r>
      <w:r w:rsidRPr="004A26B4">
        <w:t xml:space="preserve">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 является неотъемлемой частью настоящего Соглашения.</w:t>
      </w:r>
    </w:p>
    <w:p w:rsidR="00505554" w:rsidRPr="00505554" w:rsidRDefault="00505554" w:rsidP="00505554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505554">
        <w:t>3.3. Межбюджетный трансферт на осуществление полномочий администрацией района перечисляется в бюджет сельсовета на основании предоставления администрацией сельсовета муниципального контракта, заключенного с подрядчиком и акта выполненных работ.</w:t>
      </w:r>
    </w:p>
    <w:p w:rsidR="00812039" w:rsidRPr="004A26B4" w:rsidRDefault="00812039" w:rsidP="00EC009A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4</w:t>
      </w:r>
      <w:r w:rsidRPr="004D1115">
        <w:rPr>
          <w:b/>
          <w:color w:val="333333"/>
        </w:rPr>
        <w:t>. Контроль за осуществлением полномочий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Ермаковский районный Совет депутатов осуществляют контроль за осуществлением </w:t>
      </w:r>
      <w:r>
        <w:t>администрацией сельсовета</w:t>
      </w:r>
      <w:r w:rsidRPr="004A26B4">
        <w:t xml:space="preserve"> полномочий за целевым использованием финансовых средств, переданных для осуществления полномочия, </w:t>
      </w:r>
      <w:r w:rsidRPr="004A26B4">
        <w:lastRenderedPageBreak/>
        <w:t>в форме проверок, получения отчетов, запросов необходимой информации в соответствии с настоящим Соглашением.</w:t>
      </w:r>
      <w:r>
        <w:t xml:space="preserve"> </w:t>
      </w:r>
    </w:p>
    <w:p w:rsidR="00812039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4.2. </w:t>
      </w:r>
      <w:r>
        <w:t>П</w:t>
      </w:r>
      <w:r w:rsidRPr="004A26B4">
        <w:t xml:space="preserve">ри обнаружении фактов ненадлежащего осуществления (или неосуществления) </w:t>
      </w:r>
      <w:r>
        <w:t xml:space="preserve">администрацией сельсовета </w:t>
      </w:r>
      <w:r w:rsidRPr="004A26B4">
        <w:t xml:space="preserve">переданных ему полномочий, администрация района и (или) районный Совет депутатов назначает комиссию для составления соответствующего протокола. </w:t>
      </w:r>
      <w:r>
        <w:t>Сельсовет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уведомлено об этом не </w:t>
      </w:r>
      <w:r w:rsidR="009D2793" w:rsidRPr="004A26B4">
        <w:t>позднее,</w:t>
      </w:r>
      <w:r w:rsidRPr="004A26B4"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812039" w:rsidRPr="004A26B4" w:rsidRDefault="00812039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</w:t>
      </w:r>
      <w:r w:rsidR="009D2793" w:rsidRPr="004A26B4">
        <w:t>не достижения</w:t>
      </w:r>
      <w:r w:rsidRPr="004A26B4">
        <w:t xml:space="preserve">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  <w:sz w:val="12"/>
          <w:szCs w:val="12"/>
        </w:rPr>
      </w:pPr>
    </w:p>
    <w:p w:rsidR="00812039" w:rsidRDefault="00812039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5. Ответственность сторон Соглашения</w:t>
      </w:r>
    </w:p>
    <w:p w:rsidR="00812039" w:rsidRDefault="00812039" w:rsidP="00DE2A30">
      <w:pPr>
        <w:pStyle w:val="a6"/>
        <w:spacing w:after="240" w:afterAutospacing="0"/>
        <w:ind w:left="284" w:right="141"/>
        <w:contextualSpacing/>
        <w:jc w:val="both"/>
      </w:pPr>
      <w:r>
        <w:t xml:space="preserve">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перечисленных </w:t>
      </w:r>
      <w:r>
        <w:t>межбюджетных трансфертов</w:t>
      </w:r>
      <w:r w:rsidRPr="004A26B4">
        <w:t xml:space="preserve">, за вычетом фактических расходов </w:t>
      </w:r>
      <w:r>
        <w:t>сельсовета</w:t>
      </w:r>
      <w:r w:rsidRPr="004A26B4">
        <w:t xml:space="preserve">, подтвержденных документально, в течении 10 (десяти) банковских дней с момента подписания соглашения о расторжении Соглашения, а также уплату неустойки в размере 0.01% от суммы </w:t>
      </w:r>
      <w:r>
        <w:t>межбюджетных трансфертов</w:t>
      </w:r>
      <w:r w:rsidRPr="004A26B4">
        <w:t>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812039" w:rsidRDefault="00812039" w:rsidP="00DE2A30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r>
        <w:t xml:space="preserve"> </w:t>
      </w:r>
    </w:p>
    <w:p w:rsidR="00812039" w:rsidRPr="004A26B4" w:rsidRDefault="00812039" w:rsidP="00DE2A30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переданных ему полномочий, поселение вправе требовать расторжения Соглашения, уплаты  неустойки в размере 0,01% от суммы </w:t>
      </w:r>
      <w:r>
        <w:t>межбюджетных трансфертов</w:t>
      </w:r>
      <w:r w:rsidRPr="004A26B4">
        <w:t xml:space="preserve">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Pr="004D1115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812039" w:rsidRPr="004D1115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812039" w:rsidRPr="004D1115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812039" w:rsidRPr="004D1115" w:rsidRDefault="00812039" w:rsidP="00B64E16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Соглашения в случаях, предусмотренных пунктами 6.2 настоящего Соглашения.</w:t>
      </w: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6.2. Осуществление полномочий может быть прекращено досрочно по соглашению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администрацией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812039" w:rsidRDefault="00812039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7. Заключительные положения</w:t>
      </w:r>
    </w:p>
    <w:p w:rsidR="00812039" w:rsidRDefault="00812039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812039" w:rsidRPr="001C4240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t xml:space="preserve">7.1. Настоящее Соглашение вступает в силу с </w:t>
      </w:r>
      <w:r>
        <w:rPr>
          <w:color w:val="333333"/>
        </w:rPr>
        <w:t xml:space="preserve">момента подписания уполномоченными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>
        <w:rPr>
          <w:color w:val="333333"/>
        </w:rPr>
        <w:t>ря   20</w:t>
      </w:r>
      <w:r w:rsidR="00EF4696">
        <w:rPr>
          <w:color w:val="333333"/>
        </w:rPr>
        <w:t>20</w:t>
      </w:r>
      <w:r w:rsidRPr="001C4240">
        <w:rPr>
          <w:color w:val="333333"/>
        </w:rPr>
        <w:t xml:space="preserve"> г. </w:t>
      </w:r>
    </w:p>
    <w:p w:rsidR="00812039" w:rsidRPr="004D1115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lastRenderedPageBreak/>
        <w:t>7.2. Изменения и дополнения к настоящему Соглашению должны совершаться в письменном виде за подписью обеих сторон.</w:t>
      </w:r>
    </w:p>
    <w:p w:rsidR="00812039" w:rsidRPr="004D1115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12039" w:rsidRDefault="00812039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b/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812039" w:rsidRPr="004D1115" w:rsidRDefault="00220776" w:rsidP="00B64E16">
      <w:pPr>
        <w:ind w:left="284" w:right="141"/>
        <w:contextualSpacing/>
        <w:jc w:val="center"/>
        <w:rPr>
          <w:color w:val="333333"/>
        </w:rPr>
      </w:pPr>
      <w:r>
        <w:rPr>
          <w:noProof/>
        </w:rPr>
        <w:pict>
          <v:shape id="Поле 2" o:spid="_x0000_s1029" type="#_x0000_t202" style="position:absolute;left:0;text-align:left;margin-left:257.2pt;margin-top:4.8pt;width:249pt;height:19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" stroked="f">
            <v:textbox>
              <w:txbxContent>
                <w:p w:rsidR="00812039" w:rsidRPr="00E6587B" w:rsidRDefault="00812039" w:rsidP="00B64E16">
                  <w:pPr>
                    <w:jc w:val="both"/>
                    <w:rPr>
                      <w:bCs/>
                      <w:color w:val="333333"/>
                    </w:rPr>
                  </w:pPr>
                  <w:r w:rsidRPr="00E6587B">
                    <w:rPr>
                      <w:bCs/>
                      <w:color w:val="333333"/>
                    </w:rPr>
                    <w:t>Администрация Мигнинского сельсовета</w:t>
                  </w:r>
                </w:p>
                <w:p w:rsidR="00812039" w:rsidRPr="00E6587B" w:rsidRDefault="00812039" w:rsidP="00B64E16">
                  <w:r w:rsidRPr="00E6587B">
                    <w:t>Ермаковского района Красноярского края</w:t>
                  </w:r>
                </w:p>
                <w:p w:rsidR="00812039" w:rsidRPr="00E6587B" w:rsidRDefault="00812039" w:rsidP="00B64E16">
                  <w:r w:rsidRPr="00E6587B">
                    <w:t>662825, Красноярский край, Ермаковский район, с. Мигна, ул. Щетинкина,48</w:t>
                  </w:r>
                </w:p>
                <w:p w:rsidR="00812039" w:rsidRPr="00E6587B" w:rsidRDefault="00812039" w:rsidP="00B64E16">
                  <w:r w:rsidRPr="00E6587B">
                    <w:t>ИНН 2413003688 КПП 241301001</w:t>
                  </w:r>
                </w:p>
                <w:p w:rsidR="00812039" w:rsidRPr="00E6587B" w:rsidRDefault="00812039" w:rsidP="00B64E16">
                  <w:r w:rsidRPr="00E6587B">
                    <w:t>УФК по Красноярскому краю ( Финансовое управление администрации Ермаковского района, администрация Мигнинского сельсовета л/сч. 04193012690)</w:t>
                  </w:r>
                </w:p>
                <w:p w:rsidR="00812039" w:rsidRPr="00E6587B" w:rsidRDefault="00812039" w:rsidP="00B64E16">
                  <w:r w:rsidRPr="00E6587B">
                    <w:t xml:space="preserve">Банк: </w:t>
                  </w:r>
                  <w:r w:rsidRPr="00E6587B">
                    <w:rPr>
                      <w:color w:val="000000"/>
                    </w:rPr>
                    <w:t>ОТДЕЛЕНИЕ КРАСНОЯРСК</w:t>
                  </w:r>
                </w:p>
                <w:p w:rsidR="00812039" w:rsidRPr="00E6587B" w:rsidRDefault="00812039" w:rsidP="00EF6A80">
                  <w:pPr>
                    <w:jc w:val="both"/>
                    <w:rPr>
                      <w:color w:val="000000"/>
                    </w:rPr>
                  </w:pPr>
                  <w:r w:rsidRPr="00E6587B">
                    <w:t>сч. Р/</w:t>
                  </w:r>
                  <w:r w:rsidR="00E6587B">
                    <w:rPr>
                      <w:color w:val="000000"/>
                    </w:rPr>
                    <w:t>40204810050040001145</w:t>
                  </w:r>
                </w:p>
                <w:p w:rsidR="00812039" w:rsidRDefault="00812039" w:rsidP="00B64E16">
                  <w:r w:rsidRPr="00E6587B">
                    <w:t>БИК: 040407001      ОКТМО 04616416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0" type="#_x0000_t202" style="position:absolute;left:0;text-align:left;margin-left:-15.05pt;margin-top:4.35pt;width:249.75pt;height:198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<v:textbox>
              <w:txbxContent>
                <w:p w:rsidR="00812039" w:rsidRPr="004B3719" w:rsidRDefault="00E276BF" w:rsidP="00EF6A80">
                  <w:pPr>
                    <w:pStyle w:val="1"/>
                    <w:jc w:val="both"/>
                    <w:rPr>
                      <w:b w:val="0"/>
                      <w:bCs w:val="0"/>
                      <w:color w:val="000000"/>
                    </w:rPr>
                  </w:pPr>
                  <w:r>
                    <w:rPr>
                      <w:b w:val="0"/>
                      <w:bCs w:val="0"/>
                      <w:color w:val="000000"/>
                    </w:rPr>
                    <w:t>А</w:t>
                  </w:r>
                  <w:r w:rsidR="00812039" w:rsidRPr="004B3719">
                    <w:rPr>
                      <w:b w:val="0"/>
                      <w:bCs w:val="0"/>
                      <w:color w:val="000000"/>
                    </w:rPr>
                    <w:t>дминистраци</w:t>
                  </w:r>
                  <w:r>
                    <w:rPr>
                      <w:b w:val="0"/>
                      <w:bCs w:val="0"/>
                      <w:color w:val="000000"/>
                    </w:rPr>
                    <w:t>я</w:t>
                  </w:r>
                  <w:r w:rsidR="00812039" w:rsidRPr="004B3719">
                    <w:rPr>
                      <w:b w:val="0"/>
                      <w:bCs w:val="0"/>
                      <w:color w:val="000000"/>
                    </w:rPr>
                    <w:t xml:space="preserve">  Ермаковского района</w:t>
                  </w:r>
                </w:p>
                <w:p w:rsidR="00812039" w:rsidRPr="004B3719" w:rsidRDefault="00812039" w:rsidP="00EF6A80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 xml:space="preserve">662820, </w:t>
                  </w:r>
                  <w:r>
                    <w:rPr>
                      <w:color w:val="000000"/>
                    </w:rPr>
                    <w:t xml:space="preserve">Красноярский край, Ермаковский район, </w:t>
                  </w:r>
                  <w:r w:rsidRPr="004B3719">
                    <w:rPr>
                      <w:color w:val="000000"/>
                    </w:rPr>
                    <w:t>с. Ермаковское, пл. Ленина, 5</w:t>
                  </w:r>
                </w:p>
                <w:p w:rsidR="00812039" w:rsidRPr="004B3719" w:rsidRDefault="00812039" w:rsidP="00EF6A80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 xml:space="preserve">УФК </w:t>
                  </w:r>
                  <w:r>
                    <w:rPr>
                      <w:color w:val="000000"/>
                    </w:rPr>
                    <w:t>по</w:t>
                  </w:r>
                  <w:r w:rsidRPr="004B3719">
                    <w:rPr>
                      <w:color w:val="000000"/>
                    </w:rPr>
                    <w:t xml:space="preserve"> Красноярскому краю  (Финансовое управление администрации Ермаковского  района  л/с 04193020070)</w:t>
                  </w:r>
                </w:p>
                <w:p w:rsidR="00812039" w:rsidRPr="004B3719" w:rsidRDefault="00812039" w:rsidP="00EF6A80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 xml:space="preserve">Банк: </w:t>
                  </w:r>
                  <w:r>
                    <w:rPr>
                      <w:color w:val="000000"/>
                    </w:rPr>
                    <w:t>ОТДЕЛЕНИЕ КРАСНОЯРСК</w:t>
                  </w:r>
                  <w:r w:rsidRPr="004B3719">
                    <w:rPr>
                      <w:color w:val="000000"/>
                    </w:rPr>
                    <w:t xml:space="preserve"> </w:t>
                  </w:r>
                </w:p>
                <w:p w:rsidR="00812039" w:rsidRPr="004B3719" w:rsidRDefault="00812039" w:rsidP="00EF6A80">
                  <w:pPr>
                    <w:jc w:val="both"/>
                    <w:rPr>
                      <w:bCs/>
                      <w:color w:val="000000"/>
                    </w:rPr>
                  </w:pPr>
                  <w:r w:rsidRPr="004B3719">
                    <w:rPr>
                      <w:bCs/>
                      <w:color w:val="000000"/>
                    </w:rPr>
                    <w:t>ИНН/КПП 2413004716/241301001</w:t>
                  </w:r>
                </w:p>
                <w:p w:rsidR="00812039" w:rsidRDefault="00812039" w:rsidP="00EF6A80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>ОКТ</w:t>
                  </w:r>
                  <w:r>
                    <w:rPr>
                      <w:color w:val="000000"/>
                    </w:rPr>
                    <w:t>М</w:t>
                  </w:r>
                  <w:r w:rsidRPr="004B3719">
                    <w:rPr>
                      <w:color w:val="000000"/>
                    </w:rPr>
                    <w:t xml:space="preserve">О </w:t>
                  </w:r>
                  <w:r>
                    <w:rPr>
                      <w:color w:val="000000"/>
                    </w:rPr>
                    <w:t>04616000</w:t>
                  </w:r>
                </w:p>
                <w:p w:rsidR="00812039" w:rsidRDefault="00812039" w:rsidP="00EF6A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БИК 040407001</w:t>
                  </w:r>
                </w:p>
                <w:p w:rsidR="00812039" w:rsidRDefault="00812039" w:rsidP="00EF6A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ОГРН 1022401134128</w:t>
                  </w:r>
                </w:p>
                <w:p w:rsidR="00812039" w:rsidRDefault="00812039" w:rsidP="00EF6A8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р/с 40101810600000010001</w:t>
                  </w:r>
                </w:p>
                <w:p w:rsidR="00812039" w:rsidRPr="00D2280E" w:rsidRDefault="00812039" w:rsidP="00EF6A80"/>
                <w:p w:rsidR="00812039" w:rsidRPr="004B3719" w:rsidRDefault="00812039" w:rsidP="002E72A3">
                  <w:pPr>
                    <w:jc w:val="both"/>
                    <w:rPr>
                      <w:color w:val="000000"/>
                    </w:rPr>
                  </w:pPr>
                </w:p>
                <w:p w:rsidR="00812039" w:rsidRPr="00375978" w:rsidRDefault="00812039" w:rsidP="002E72A3"/>
                <w:p w:rsidR="00812039" w:rsidRPr="002E72A3" w:rsidRDefault="00812039" w:rsidP="002E72A3"/>
              </w:txbxContent>
            </v:textbox>
          </v:shape>
        </w:pict>
      </w:r>
    </w:p>
    <w:p w:rsidR="00812039" w:rsidRPr="004D1115" w:rsidRDefault="00812039" w:rsidP="00B64E16">
      <w:pPr>
        <w:ind w:left="284" w:right="141"/>
        <w:contextualSpacing/>
        <w:jc w:val="both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812039" w:rsidRPr="004D1115" w:rsidRDefault="00812039" w:rsidP="00B64E16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812039" w:rsidRPr="0013596A" w:rsidTr="009C483B">
        <w:tc>
          <w:tcPr>
            <w:tcW w:w="4968" w:type="dxa"/>
          </w:tcPr>
          <w:p w:rsidR="00812039" w:rsidRPr="0013596A" w:rsidRDefault="00812039" w:rsidP="002E72A3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 </w:t>
            </w:r>
            <w:r w:rsidR="00EF4696">
              <w:rPr>
                <w:color w:val="333333"/>
              </w:rPr>
              <w:t>Ермаковского</w:t>
            </w:r>
            <w:r w:rsidRPr="0013596A">
              <w:rPr>
                <w:color w:val="333333"/>
              </w:rPr>
              <w:t xml:space="preserve"> района</w:t>
            </w:r>
          </w:p>
          <w:p w:rsidR="00812039" w:rsidRPr="0013596A" w:rsidRDefault="00812039" w:rsidP="002E72A3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812039" w:rsidRPr="0013596A" w:rsidRDefault="00812039" w:rsidP="002E72A3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812039" w:rsidRPr="0013596A" w:rsidRDefault="00812039" w:rsidP="002E72A3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М.А. Виговский</w:t>
            </w:r>
          </w:p>
          <w:p w:rsidR="00812039" w:rsidRPr="0013596A" w:rsidRDefault="00812039" w:rsidP="002E72A3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</w:tcPr>
          <w:p w:rsidR="00812039" w:rsidRPr="0013596A" w:rsidRDefault="00812039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>Глава администрации</w:t>
            </w:r>
          </w:p>
          <w:p w:rsidR="00812039" w:rsidRPr="0013596A" w:rsidRDefault="00812039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Мигнинского </w:t>
            </w:r>
            <w:r w:rsidRPr="0013596A">
              <w:rPr>
                <w:color w:val="333333"/>
              </w:rPr>
              <w:t xml:space="preserve"> сельсовета</w:t>
            </w:r>
          </w:p>
          <w:p w:rsidR="00812039" w:rsidRPr="0013596A" w:rsidRDefault="00812039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812039" w:rsidRPr="0013596A" w:rsidRDefault="00812039" w:rsidP="00EF4696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С.В.</w:t>
            </w:r>
            <w:r w:rsidR="00EF469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Югов</w:t>
            </w:r>
            <w:r w:rsidRPr="0013596A">
              <w:rPr>
                <w:color w:val="333333"/>
              </w:rPr>
              <w:t xml:space="preserve">          </w:t>
            </w:r>
            <w:r>
              <w:rPr>
                <w:color w:val="333333"/>
              </w:rPr>
              <w:t xml:space="preserve">   </w:t>
            </w:r>
            <w:r w:rsidRPr="0013596A">
              <w:rPr>
                <w:color w:val="333333"/>
              </w:rPr>
              <w:t xml:space="preserve">М.П.         </w:t>
            </w:r>
          </w:p>
        </w:tc>
      </w:tr>
    </w:tbl>
    <w:p w:rsidR="00812039" w:rsidRDefault="00812039" w:rsidP="00B64E16">
      <w:pPr>
        <w:ind w:left="284" w:right="141"/>
        <w:contextualSpacing/>
        <w:jc w:val="both"/>
        <w:rPr>
          <w:color w:val="333333"/>
        </w:rPr>
      </w:pPr>
    </w:p>
    <w:p w:rsidR="00812039" w:rsidRDefault="00812039" w:rsidP="00B64E16">
      <w:pPr>
        <w:ind w:left="284" w:right="141"/>
        <w:contextualSpacing/>
        <w:jc w:val="both"/>
        <w:rPr>
          <w:color w:val="333333"/>
        </w:rPr>
      </w:pPr>
    </w:p>
    <w:p w:rsidR="00812039" w:rsidRDefault="00812039" w:rsidP="00B64E16">
      <w:pPr>
        <w:ind w:left="284" w:right="141"/>
        <w:contextualSpacing/>
        <w:jc w:val="both"/>
        <w:rPr>
          <w:color w:val="333333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F01AE" w:rsidRDefault="00AF01AE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D34165" w:rsidRDefault="00D34165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D34165" w:rsidRDefault="00D34165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D34165" w:rsidRDefault="00D34165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F01AE" w:rsidRDefault="00AF01AE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F01AE" w:rsidRDefault="00AF01AE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F01AE" w:rsidRDefault="00AF01AE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F01AE" w:rsidRDefault="00AF01AE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Ермаковский </w:t>
      </w:r>
      <w:r>
        <w:rPr>
          <w:sz w:val="20"/>
          <w:szCs w:val="20"/>
        </w:rPr>
        <w:t xml:space="preserve">район </w:t>
      </w: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812039" w:rsidRPr="00E44794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 </w:t>
      </w:r>
      <w:r w:rsidR="00AF01AE">
        <w:rPr>
          <w:sz w:val="20"/>
          <w:szCs w:val="20"/>
        </w:rPr>
        <w:t xml:space="preserve">Мигнинский </w:t>
      </w:r>
      <w:r>
        <w:rPr>
          <w:sz w:val="20"/>
          <w:szCs w:val="20"/>
        </w:rPr>
        <w:t xml:space="preserve"> сельсовет</w:t>
      </w:r>
      <w:r w:rsidRPr="00E44794">
        <w:rPr>
          <w:sz w:val="20"/>
          <w:szCs w:val="20"/>
        </w:rPr>
        <w:t xml:space="preserve"> </w:t>
      </w:r>
    </w:p>
    <w:p w:rsidR="00812039" w:rsidRDefault="00D5196B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 апреля </w:t>
      </w:r>
      <w:bookmarkStart w:id="0" w:name="_GoBack"/>
      <w:bookmarkEnd w:id="0"/>
      <w:r w:rsidR="00812039">
        <w:rPr>
          <w:sz w:val="20"/>
          <w:szCs w:val="20"/>
        </w:rPr>
        <w:t xml:space="preserve"> 20</w:t>
      </w:r>
      <w:r w:rsidR="00ED77EE">
        <w:rPr>
          <w:sz w:val="20"/>
          <w:szCs w:val="20"/>
        </w:rPr>
        <w:t>20</w:t>
      </w:r>
      <w:r w:rsidR="00812039" w:rsidRPr="00A0448F">
        <w:rPr>
          <w:sz w:val="20"/>
          <w:szCs w:val="20"/>
        </w:rPr>
        <w:t xml:space="preserve"> г.</w:t>
      </w:r>
    </w:p>
    <w:p w:rsidR="00812039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812039" w:rsidRPr="00A0448F" w:rsidRDefault="0081203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812039" w:rsidRPr="00515FA3" w:rsidRDefault="00812039" w:rsidP="00FA33BE">
      <w:pPr>
        <w:ind w:left="284" w:right="141"/>
        <w:contextualSpacing/>
        <w:jc w:val="center"/>
        <w:rPr>
          <w:b/>
          <w:color w:val="333333"/>
        </w:rPr>
      </w:pPr>
      <w:r>
        <w:rPr>
          <w:b/>
        </w:rPr>
        <w:t xml:space="preserve">Методика распределения межбюджетных трансфертов, направляемые бюджетам сельских Советов на осуществление части полномочий органов местного самоуправления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</w:p>
    <w:p w:rsidR="00812039" w:rsidRDefault="00812039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812039" w:rsidRDefault="00812039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812039" w:rsidRPr="003C7AA0" w:rsidRDefault="00812039" w:rsidP="009E2923">
      <w:pPr>
        <w:jc w:val="center"/>
        <w:rPr>
          <w:b/>
        </w:rPr>
      </w:pPr>
      <w:r w:rsidRPr="003C7AA0">
        <w:rPr>
          <w:b/>
        </w:rPr>
        <w:t>Расчет</w:t>
      </w:r>
    </w:p>
    <w:p w:rsidR="00812039" w:rsidRDefault="00812039" w:rsidP="009E2923">
      <w:pPr>
        <w:jc w:val="center"/>
      </w:pPr>
      <w:r w:rsidRPr="00E54039">
        <w:t xml:space="preserve">Объема </w:t>
      </w:r>
      <w:r>
        <w:t>межбюджетных трансфертов</w:t>
      </w:r>
      <w:r w:rsidRPr="00E54039">
        <w:t xml:space="preserve"> на осуществление части полномочий органов местного самоуправления</w:t>
      </w:r>
      <w:r>
        <w:t xml:space="preserve"> </w:t>
      </w: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812039" w:rsidRDefault="00812039" w:rsidP="009E2923">
      <w:pPr>
        <w:spacing w:line="233" w:lineRule="auto"/>
        <w:ind w:right="141"/>
        <w:contextualSpacing/>
        <w:jc w:val="center"/>
      </w:pPr>
    </w:p>
    <w:p w:rsidR="00812039" w:rsidRDefault="00812039" w:rsidP="009E2923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r w:rsidRPr="00167CCE">
        <w:rPr>
          <w:b/>
          <w:sz w:val="32"/>
          <w:szCs w:val="32"/>
          <w:lang w:val="en-US"/>
        </w:rPr>
        <w:t>Sg</w:t>
      </w:r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812039" w:rsidRPr="00167CCE" w:rsidRDefault="00812039" w:rsidP="009E2923">
      <w:pPr>
        <w:spacing w:line="233" w:lineRule="auto"/>
        <w:ind w:right="141"/>
        <w:contextualSpacing/>
        <w:jc w:val="center"/>
        <w:rPr>
          <w:b/>
        </w:rPr>
      </w:pPr>
    </w:p>
    <w:p w:rsidR="00812039" w:rsidRDefault="00812039" w:rsidP="009E2923">
      <w:pPr>
        <w:spacing w:line="233" w:lineRule="auto"/>
        <w:ind w:right="141"/>
        <w:contextualSpacing/>
      </w:pPr>
      <w:r w:rsidRPr="00E54039">
        <w:t xml:space="preserve">Sg - годовой объём </w:t>
      </w:r>
      <w:r>
        <w:t>межбюджетных трансфертов;</w:t>
      </w:r>
    </w:p>
    <w:p w:rsidR="00812039" w:rsidRDefault="00812039" w:rsidP="009E2923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812039" w:rsidRDefault="00812039" w:rsidP="009E2923">
      <w:pPr>
        <w:spacing w:line="233" w:lineRule="auto"/>
        <w:ind w:right="141"/>
        <w:contextualSpacing/>
      </w:pPr>
      <w:r w:rsidRPr="00E54039">
        <w:t xml:space="preserve">К - количество человек проживающих на территории </w:t>
      </w:r>
      <w:r>
        <w:t>поселения;</w:t>
      </w:r>
    </w:p>
    <w:p w:rsidR="00812039" w:rsidRDefault="00812039" w:rsidP="009E2923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812039" w:rsidRDefault="00812039" w:rsidP="009E2923">
      <w:pPr>
        <w:spacing w:line="233" w:lineRule="auto"/>
        <w:ind w:right="141"/>
        <w:contextualSpacing/>
      </w:pPr>
    </w:p>
    <w:p w:rsidR="00812039" w:rsidRDefault="00812039" w:rsidP="009E2923">
      <w:pPr>
        <w:spacing w:line="233" w:lineRule="auto"/>
        <w:ind w:right="141"/>
        <w:contextualSpacing/>
      </w:pPr>
    </w:p>
    <w:p w:rsidR="00AF01AE" w:rsidRPr="00AF01AE" w:rsidRDefault="00812039" w:rsidP="00AF01AE">
      <w:pPr>
        <w:spacing w:line="233" w:lineRule="auto"/>
        <w:ind w:right="141"/>
        <w:contextualSpacing/>
        <w:rPr>
          <w:color w:val="333333"/>
        </w:rPr>
      </w:pPr>
      <w:r>
        <w:rPr>
          <w:b/>
        </w:rPr>
        <w:t xml:space="preserve"> </w:t>
      </w:r>
    </w:p>
    <w:p w:rsidR="00AF01AE" w:rsidRPr="00AF01AE" w:rsidRDefault="00AF01AE" w:rsidP="00AF01AE">
      <w:pPr>
        <w:spacing w:line="233" w:lineRule="auto"/>
        <w:ind w:left="284" w:right="141"/>
        <w:contextualSpacing/>
        <w:jc w:val="center"/>
        <w:rPr>
          <w:b/>
        </w:rPr>
      </w:pPr>
      <w:r w:rsidRPr="00AF01AE">
        <w:rPr>
          <w:b/>
        </w:rPr>
        <w:t xml:space="preserve"> Суммы межбюджетных трансфертов.</w:t>
      </w:r>
    </w:p>
    <w:p w:rsidR="00AF01AE" w:rsidRPr="00AF01AE" w:rsidRDefault="00AF01AE" w:rsidP="00AF01AE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1134"/>
        <w:gridCol w:w="1241"/>
      </w:tblGrid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rPr>
                <w:b/>
              </w:rPr>
            </w:pPr>
            <w:r w:rsidRPr="00AF01AE">
              <w:rPr>
                <w:b/>
              </w:rPr>
              <w:t>№</w:t>
            </w: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rPr>
                <w:b/>
              </w:rPr>
            </w:pPr>
            <w:r w:rsidRPr="00AF01AE">
              <w:rPr>
                <w:b/>
              </w:rPr>
              <w:t>п/п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AF01AE">
              <w:rPr>
                <w:b/>
              </w:rPr>
              <w:t>Наименование сельсовета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Сумма на 20</w:t>
            </w:r>
            <w:r w:rsidR="00ED77EE">
              <w:rPr>
                <w:b/>
              </w:rPr>
              <w:t>20</w:t>
            </w:r>
            <w:r w:rsidRPr="00AF01AE">
              <w:rPr>
                <w:b/>
              </w:rPr>
              <w:t xml:space="preserve"> год</w:t>
            </w:r>
          </w:p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(тыс.руб)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rPr>
                <w:b/>
              </w:rPr>
            </w:pP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Н,</w:t>
            </w: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 xml:space="preserve"> (м3)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rPr>
                <w:b/>
              </w:rPr>
            </w:pP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К,</w:t>
            </w: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 xml:space="preserve"> (чел)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rPr>
                <w:b/>
              </w:rPr>
            </w:pP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Т,</w:t>
            </w:r>
          </w:p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(руб/м3)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1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В-Усинский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153,1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1663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2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Григорьевский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69,1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751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3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Жеблахтинский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54,7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594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4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Ивановский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39,5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429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5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Мигнинский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1067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6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Н-Суэтукский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826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7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Н-Полтавский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45,6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495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8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Разъезженский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67,1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728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9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Ойский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99,4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1079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10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Салбинский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52,6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571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11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Семенниковский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65,6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713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12</w:t>
            </w: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</w:pPr>
            <w:r w:rsidRPr="00AF01AE">
              <w:t>Танзыбейский сельсовет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</w:pPr>
            <w:r w:rsidRPr="00AF01AE">
              <w:t>134,9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1,289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1464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71,45</w:t>
            </w:r>
          </w:p>
        </w:tc>
      </w:tr>
      <w:tr w:rsidR="00AF01AE" w:rsidRPr="00AF01AE" w:rsidTr="00404D22">
        <w:trPr>
          <w:trHeight w:val="389"/>
        </w:trPr>
        <w:tc>
          <w:tcPr>
            <w:tcW w:w="817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AF01AE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AF01AE" w:rsidRPr="00AF01AE" w:rsidRDefault="00AF01AE" w:rsidP="00AF01AE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AF01AE">
              <w:rPr>
                <w:b/>
              </w:rPr>
              <w:t>956,0</w:t>
            </w: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  <w:r w:rsidRPr="00AF01AE">
              <w:t>10380</w:t>
            </w:r>
          </w:p>
        </w:tc>
        <w:tc>
          <w:tcPr>
            <w:tcW w:w="1241" w:type="dxa"/>
          </w:tcPr>
          <w:p w:rsidR="00AF01AE" w:rsidRPr="00AF01AE" w:rsidRDefault="00AF01AE" w:rsidP="00AF01AE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AF01AE" w:rsidRPr="00AF01AE" w:rsidRDefault="00AF01AE" w:rsidP="00AF01AE">
      <w:pPr>
        <w:spacing w:line="233" w:lineRule="auto"/>
        <w:ind w:left="284" w:right="141"/>
        <w:contextualSpacing/>
        <w:jc w:val="center"/>
        <w:rPr>
          <w:b/>
        </w:rPr>
      </w:pPr>
    </w:p>
    <w:p w:rsidR="00AF01AE" w:rsidRPr="00AF01AE" w:rsidRDefault="00AF01AE" w:rsidP="00AF01AE">
      <w:pPr>
        <w:spacing w:line="233" w:lineRule="auto"/>
        <w:ind w:right="141"/>
        <w:contextualSpacing/>
        <w:rPr>
          <w:color w:val="333333"/>
        </w:rPr>
      </w:pPr>
      <w:r w:rsidRPr="00AF01AE">
        <w:rPr>
          <w:color w:val="333333"/>
        </w:rPr>
        <w:t>Для содержания площадки Ермаковского сельсовета  на 20</w:t>
      </w:r>
      <w:r w:rsidR="00ED77EE">
        <w:rPr>
          <w:color w:val="333333"/>
        </w:rPr>
        <w:t>20</w:t>
      </w:r>
      <w:r w:rsidRPr="00AF01AE">
        <w:rPr>
          <w:color w:val="333333"/>
        </w:rPr>
        <w:t xml:space="preserve"> год необходимо - (9217 чел.*1,289</w:t>
      </w:r>
      <w:r w:rsidRPr="00AF01AE">
        <w:rPr>
          <w:sz w:val="28"/>
          <w:szCs w:val="28"/>
        </w:rPr>
        <w:t xml:space="preserve"> </w:t>
      </w:r>
      <w:r w:rsidRPr="00AF01AE">
        <w:t xml:space="preserve">м³ *115,203 руб./м³) = </w:t>
      </w:r>
      <w:r w:rsidRPr="00AF01AE">
        <w:rPr>
          <w:b/>
        </w:rPr>
        <w:t>1 368,7 тыс. руб</w:t>
      </w:r>
      <w:r w:rsidRPr="00AF01AE">
        <w:t>.</w:t>
      </w:r>
    </w:p>
    <w:p w:rsidR="00ED77EE" w:rsidRPr="00906E90" w:rsidRDefault="00ED77EE" w:rsidP="00ED77EE">
      <w:pPr>
        <w:spacing w:line="233" w:lineRule="auto"/>
        <w:ind w:right="141"/>
        <w:contextualSpacing/>
        <w:rPr>
          <w:color w:val="333333"/>
        </w:rPr>
      </w:pPr>
      <w:r w:rsidRPr="00906E90">
        <w:rPr>
          <w:color w:val="333333"/>
        </w:rPr>
        <w:t xml:space="preserve">Тариф для площадки Ермаковского сельсовета </w:t>
      </w:r>
      <w:r>
        <w:rPr>
          <w:color w:val="333333"/>
        </w:rPr>
        <w:t>оставлен</w:t>
      </w:r>
      <w:r w:rsidRPr="00906E90">
        <w:rPr>
          <w:color w:val="333333"/>
        </w:rPr>
        <w:t xml:space="preserve"> на  уровн</w:t>
      </w:r>
      <w:r>
        <w:rPr>
          <w:color w:val="333333"/>
        </w:rPr>
        <w:t>е</w:t>
      </w:r>
      <w:r w:rsidRPr="00906E90">
        <w:rPr>
          <w:color w:val="333333"/>
        </w:rPr>
        <w:t xml:space="preserve"> 201</w:t>
      </w:r>
      <w:r>
        <w:rPr>
          <w:color w:val="333333"/>
        </w:rPr>
        <w:t>9</w:t>
      </w:r>
      <w:r w:rsidRPr="00906E90">
        <w:rPr>
          <w:color w:val="333333"/>
        </w:rPr>
        <w:t xml:space="preserve"> года</w:t>
      </w:r>
      <w:r>
        <w:rPr>
          <w:color w:val="333333"/>
        </w:rPr>
        <w:t xml:space="preserve"> и составляет</w:t>
      </w:r>
    </w:p>
    <w:p w:rsidR="00812039" w:rsidRDefault="00ED77EE" w:rsidP="00ED77EE">
      <w:pPr>
        <w:spacing w:line="233" w:lineRule="auto"/>
        <w:ind w:right="141"/>
        <w:contextualSpacing/>
      </w:pPr>
      <w:r w:rsidRPr="00AF01AE">
        <w:rPr>
          <w:color w:val="333333"/>
        </w:rPr>
        <w:t xml:space="preserve"> </w:t>
      </w:r>
      <w:r w:rsidR="00AF01AE" w:rsidRPr="00AF01AE">
        <w:rPr>
          <w:color w:val="333333"/>
        </w:rPr>
        <w:t>(71,435 руб/</w:t>
      </w:r>
      <w:r w:rsidR="00AF01AE" w:rsidRPr="00AF01AE">
        <w:t xml:space="preserve">м³ * 1,6127=115,203 </w:t>
      </w:r>
      <w:r w:rsidR="00AF01AE" w:rsidRPr="00AF01AE">
        <w:rPr>
          <w:color w:val="333333"/>
        </w:rPr>
        <w:t>руб/</w:t>
      </w:r>
      <w:r w:rsidR="00AF01AE" w:rsidRPr="00AF01AE">
        <w:t>м³</w:t>
      </w:r>
    </w:p>
    <w:sectPr w:rsidR="00812039" w:rsidSect="009C483B">
      <w:footerReference w:type="even" r:id="rId8"/>
      <w:footerReference w:type="default" r:id="rId9"/>
      <w:pgSz w:w="11906" w:h="16838"/>
      <w:pgMar w:top="426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76" w:rsidRDefault="00220776">
      <w:r>
        <w:separator/>
      </w:r>
    </w:p>
  </w:endnote>
  <w:endnote w:type="continuationSeparator" w:id="0">
    <w:p w:rsidR="00220776" w:rsidRDefault="0022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9" w:rsidRDefault="00812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039" w:rsidRDefault="008120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9" w:rsidRDefault="00812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96B">
      <w:rPr>
        <w:rStyle w:val="a5"/>
        <w:noProof/>
      </w:rPr>
      <w:t>5</w:t>
    </w:r>
    <w:r>
      <w:rPr>
        <w:rStyle w:val="a5"/>
      </w:rPr>
      <w:fldChar w:fldCharType="end"/>
    </w:r>
  </w:p>
  <w:p w:rsidR="00812039" w:rsidRPr="003E4F1F" w:rsidRDefault="00812039" w:rsidP="009C483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76" w:rsidRDefault="00220776">
      <w:r>
        <w:separator/>
      </w:r>
    </w:p>
  </w:footnote>
  <w:footnote w:type="continuationSeparator" w:id="0">
    <w:p w:rsidR="00220776" w:rsidRDefault="0022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87"/>
    <w:rsid w:val="00000568"/>
    <w:rsid w:val="00021D7C"/>
    <w:rsid w:val="00040CBE"/>
    <w:rsid w:val="00065551"/>
    <w:rsid w:val="000D2CC1"/>
    <w:rsid w:val="000D37AF"/>
    <w:rsid w:val="0013596A"/>
    <w:rsid w:val="0016510C"/>
    <w:rsid w:val="00167CCE"/>
    <w:rsid w:val="001C4240"/>
    <w:rsid w:val="00220776"/>
    <w:rsid w:val="002764D5"/>
    <w:rsid w:val="00294415"/>
    <w:rsid w:val="002A2518"/>
    <w:rsid w:val="002E72A3"/>
    <w:rsid w:val="003717D5"/>
    <w:rsid w:val="00375978"/>
    <w:rsid w:val="0038140A"/>
    <w:rsid w:val="003A3AAF"/>
    <w:rsid w:val="003C7AA0"/>
    <w:rsid w:val="003E4F1F"/>
    <w:rsid w:val="003F456E"/>
    <w:rsid w:val="00414369"/>
    <w:rsid w:val="0049147E"/>
    <w:rsid w:val="004A26B4"/>
    <w:rsid w:val="004B3719"/>
    <w:rsid w:val="004D1115"/>
    <w:rsid w:val="004D5B17"/>
    <w:rsid w:val="00505554"/>
    <w:rsid w:val="00515FA3"/>
    <w:rsid w:val="00530CBB"/>
    <w:rsid w:val="00545709"/>
    <w:rsid w:val="00577676"/>
    <w:rsid w:val="005B2A12"/>
    <w:rsid w:val="0062552A"/>
    <w:rsid w:val="0069362C"/>
    <w:rsid w:val="006A4F73"/>
    <w:rsid w:val="006A6387"/>
    <w:rsid w:val="006B021E"/>
    <w:rsid w:val="006D0504"/>
    <w:rsid w:val="00701E3E"/>
    <w:rsid w:val="00745A7E"/>
    <w:rsid w:val="00790E87"/>
    <w:rsid w:val="0079581C"/>
    <w:rsid w:val="007C237A"/>
    <w:rsid w:val="007C78A0"/>
    <w:rsid w:val="007F1420"/>
    <w:rsid w:val="00812039"/>
    <w:rsid w:val="0083027C"/>
    <w:rsid w:val="0085478F"/>
    <w:rsid w:val="00885020"/>
    <w:rsid w:val="008903BF"/>
    <w:rsid w:val="008A25B8"/>
    <w:rsid w:val="008F0AE4"/>
    <w:rsid w:val="00980958"/>
    <w:rsid w:val="009C483B"/>
    <w:rsid w:val="009D2793"/>
    <w:rsid w:val="009D435C"/>
    <w:rsid w:val="009E2923"/>
    <w:rsid w:val="00A01B33"/>
    <w:rsid w:val="00A0448F"/>
    <w:rsid w:val="00A0648F"/>
    <w:rsid w:val="00A12810"/>
    <w:rsid w:val="00A74AA0"/>
    <w:rsid w:val="00A77736"/>
    <w:rsid w:val="00AE5EAE"/>
    <w:rsid w:val="00AF01AE"/>
    <w:rsid w:val="00B64E16"/>
    <w:rsid w:val="00B87F12"/>
    <w:rsid w:val="00BC6842"/>
    <w:rsid w:val="00BD3BBC"/>
    <w:rsid w:val="00C36752"/>
    <w:rsid w:val="00CA3023"/>
    <w:rsid w:val="00CB7BC7"/>
    <w:rsid w:val="00CC6A9C"/>
    <w:rsid w:val="00D01366"/>
    <w:rsid w:val="00D2280E"/>
    <w:rsid w:val="00D34165"/>
    <w:rsid w:val="00D376FA"/>
    <w:rsid w:val="00D5092E"/>
    <w:rsid w:val="00D5196B"/>
    <w:rsid w:val="00D57DD1"/>
    <w:rsid w:val="00D76DAA"/>
    <w:rsid w:val="00DE2A30"/>
    <w:rsid w:val="00DF3EBF"/>
    <w:rsid w:val="00E276BF"/>
    <w:rsid w:val="00E41AA4"/>
    <w:rsid w:val="00E44794"/>
    <w:rsid w:val="00E54039"/>
    <w:rsid w:val="00E54949"/>
    <w:rsid w:val="00E6587B"/>
    <w:rsid w:val="00E94467"/>
    <w:rsid w:val="00EC009A"/>
    <w:rsid w:val="00ED77EE"/>
    <w:rsid w:val="00EF4696"/>
    <w:rsid w:val="00EF6A80"/>
    <w:rsid w:val="00F02610"/>
    <w:rsid w:val="00F33CB2"/>
    <w:rsid w:val="00F47165"/>
    <w:rsid w:val="00F67FE3"/>
    <w:rsid w:val="00FA33BE"/>
    <w:rsid w:val="00FC0BEE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2A2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25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09BF-1096-46B5-B89C-40C407AE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S203-5</dc:creator>
  <cp:keywords/>
  <dc:description/>
  <cp:lastModifiedBy>AdMin</cp:lastModifiedBy>
  <cp:revision>33</cp:revision>
  <cp:lastPrinted>2020-04-30T06:33:00Z</cp:lastPrinted>
  <dcterms:created xsi:type="dcterms:W3CDTF">2015-03-31T01:04:00Z</dcterms:created>
  <dcterms:modified xsi:type="dcterms:W3CDTF">2020-04-30T06:34:00Z</dcterms:modified>
</cp:coreProperties>
</file>