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50" w:rsidRPr="0011562B" w:rsidRDefault="00CA5750" w:rsidP="00CA5750">
      <w:pPr>
        <w:spacing w:after="0" w:line="240" w:lineRule="auto"/>
        <w:ind w:left="360"/>
        <w:jc w:val="center"/>
        <w:rPr>
          <w:rFonts w:ascii="Arial" w:eastAsia="Times New Roman" w:hAnsi="Arial" w:cs="Arial"/>
          <w:b/>
          <w:sz w:val="24"/>
          <w:szCs w:val="24"/>
          <w:lang w:eastAsia="ru-RU"/>
        </w:rPr>
      </w:pPr>
      <w:r w:rsidRPr="0011562B">
        <w:rPr>
          <w:rFonts w:ascii="Arial" w:eastAsia="Times New Roman" w:hAnsi="Arial" w:cs="Arial"/>
          <w:b/>
          <w:sz w:val="24"/>
          <w:szCs w:val="24"/>
          <w:lang w:eastAsia="ru-RU"/>
        </w:rPr>
        <w:t>Российская Федерация</w:t>
      </w:r>
    </w:p>
    <w:p w:rsidR="00CA5750" w:rsidRPr="0011562B" w:rsidRDefault="00CA5750" w:rsidP="00CA5750">
      <w:pPr>
        <w:spacing w:after="0" w:line="240" w:lineRule="auto"/>
        <w:ind w:left="360"/>
        <w:jc w:val="center"/>
        <w:rPr>
          <w:rFonts w:ascii="Arial" w:eastAsia="Times New Roman" w:hAnsi="Arial" w:cs="Arial"/>
          <w:b/>
          <w:sz w:val="24"/>
          <w:szCs w:val="24"/>
          <w:lang w:eastAsia="ru-RU"/>
        </w:rPr>
      </w:pPr>
      <w:r w:rsidRPr="0011562B">
        <w:rPr>
          <w:rFonts w:ascii="Arial" w:eastAsia="Times New Roman" w:hAnsi="Arial" w:cs="Arial"/>
          <w:b/>
          <w:sz w:val="24"/>
          <w:szCs w:val="24"/>
          <w:lang w:eastAsia="ru-RU"/>
        </w:rPr>
        <w:t>Красноярский край  Ермаковский район</w:t>
      </w:r>
    </w:p>
    <w:p w:rsidR="00CA5750" w:rsidRPr="0011562B" w:rsidRDefault="00CA5750" w:rsidP="00CA5750">
      <w:pPr>
        <w:spacing w:after="0" w:line="240" w:lineRule="auto"/>
        <w:ind w:left="360"/>
        <w:jc w:val="center"/>
        <w:rPr>
          <w:rFonts w:ascii="Arial" w:eastAsia="Times New Roman" w:hAnsi="Arial" w:cs="Arial"/>
          <w:b/>
          <w:sz w:val="24"/>
          <w:szCs w:val="24"/>
          <w:u w:val="single"/>
          <w:lang w:eastAsia="ru-RU"/>
        </w:rPr>
      </w:pPr>
      <w:r w:rsidRPr="0011562B">
        <w:rPr>
          <w:rFonts w:ascii="Arial" w:eastAsia="Times New Roman" w:hAnsi="Arial" w:cs="Arial"/>
          <w:b/>
          <w:sz w:val="24"/>
          <w:szCs w:val="24"/>
          <w:u w:val="single"/>
          <w:lang w:eastAsia="ru-RU"/>
        </w:rPr>
        <w:t>МИГНИНСКИЙ СЕЛЬСКИЙ СОВЕТ ДЕПУТАТОВ</w:t>
      </w:r>
    </w:p>
    <w:p w:rsidR="00CA5750" w:rsidRPr="0011562B" w:rsidRDefault="00CA5750" w:rsidP="00CA5750">
      <w:pPr>
        <w:spacing w:after="0" w:line="240" w:lineRule="auto"/>
        <w:ind w:left="360"/>
        <w:jc w:val="center"/>
        <w:rPr>
          <w:rFonts w:ascii="Arial" w:eastAsia="Times New Roman" w:hAnsi="Arial" w:cs="Arial"/>
          <w:sz w:val="24"/>
          <w:szCs w:val="24"/>
          <w:lang w:eastAsia="ru-RU"/>
        </w:rPr>
      </w:pPr>
      <w:r w:rsidRPr="0011562B">
        <w:rPr>
          <w:rFonts w:ascii="Arial" w:eastAsia="Times New Roman" w:hAnsi="Arial" w:cs="Arial"/>
          <w:sz w:val="24"/>
          <w:szCs w:val="24"/>
          <w:lang w:eastAsia="ru-RU"/>
        </w:rPr>
        <w:t>662825,  Красноярский край, Ермаковский район, с. Мигна, ул. Щетинкина, 48</w:t>
      </w:r>
    </w:p>
    <w:p w:rsidR="00A31D83" w:rsidRDefault="00A31D83" w:rsidP="00D7269E">
      <w:pPr>
        <w:pStyle w:val="a3"/>
        <w:spacing w:before="0" w:beforeAutospacing="0" w:after="0" w:afterAutospacing="0"/>
        <w:ind w:firstLine="709"/>
        <w:jc w:val="center"/>
        <w:rPr>
          <w:rFonts w:ascii="Arial" w:hAnsi="Arial" w:cs="Arial"/>
          <w:b/>
          <w:bCs/>
          <w:color w:val="000000"/>
        </w:rPr>
      </w:pPr>
    </w:p>
    <w:p w:rsidR="00D7269E" w:rsidRPr="00D7269E" w:rsidRDefault="00D7269E" w:rsidP="00D7269E">
      <w:pPr>
        <w:pStyle w:val="a3"/>
        <w:spacing w:before="0" w:beforeAutospacing="0" w:after="0" w:afterAutospacing="0"/>
        <w:ind w:firstLine="709"/>
        <w:jc w:val="center"/>
        <w:rPr>
          <w:rFonts w:ascii="Arial" w:hAnsi="Arial" w:cs="Arial"/>
          <w:color w:val="000000"/>
        </w:rPr>
      </w:pPr>
      <w:r w:rsidRPr="00D7269E">
        <w:rPr>
          <w:rFonts w:ascii="Arial" w:hAnsi="Arial" w:cs="Arial"/>
          <w:b/>
          <w:bCs/>
          <w:color w:val="000000"/>
        </w:rPr>
        <w:t>РЕШЕНИЕ</w:t>
      </w:r>
    </w:p>
    <w:p w:rsidR="00D7269E" w:rsidRPr="00D7269E" w:rsidRDefault="00D7269E" w:rsidP="00D7269E">
      <w:pPr>
        <w:pStyle w:val="a3"/>
        <w:shd w:val="clear" w:color="auto" w:fill="FFFFFF"/>
        <w:spacing w:before="0" w:beforeAutospacing="0" w:after="0" w:afterAutospacing="0"/>
        <w:ind w:firstLine="709"/>
        <w:jc w:val="center"/>
        <w:rPr>
          <w:rFonts w:ascii="Arial" w:hAnsi="Arial" w:cs="Arial"/>
          <w:color w:val="000000"/>
        </w:rPr>
      </w:pPr>
      <w:r w:rsidRPr="00D7269E">
        <w:rPr>
          <w:rFonts w:ascii="Arial" w:hAnsi="Arial" w:cs="Arial"/>
          <w:b/>
          <w:bCs/>
          <w:smallCaps/>
          <w:color w:val="000000"/>
        </w:rPr>
        <w:t> </w:t>
      </w:r>
    </w:p>
    <w:p w:rsidR="00D7269E" w:rsidRPr="00D7269E" w:rsidRDefault="00A31D83" w:rsidP="00A31D83">
      <w:pPr>
        <w:pStyle w:val="a3"/>
        <w:spacing w:before="0" w:beforeAutospacing="0" w:after="0" w:afterAutospacing="0"/>
        <w:ind w:firstLine="709"/>
        <w:rPr>
          <w:rFonts w:ascii="Arial" w:hAnsi="Arial" w:cs="Arial"/>
          <w:color w:val="000000"/>
        </w:rPr>
      </w:pPr>
      <w:r>
        <w:rPr>
          <w:rFonts w:ascii="Arial" w:hAnsi="Arial" w:cs="Arial"/>
          <w:b/>
          <w:bCs/>
          <w:color w:val="000000"/>
        </w:rPr>
        <w:t>06 сентября</w:t>
      </w:r>
      <w:r w:rsidR="00D7269E" w:rsidRPr="00D7269E">
        <w:rPr>
          <w:rFonts w:ascii="Arial" w:hAnsi="Arial" w:cs="Arial"/>
          <w:b/>
          <w:bCs/>
          <w:color w:val="000000"/>
        </w:rPr>
        <w:t> 202</w:t>
      </w:r>
      <w:r w:rsidR="00D7269E">
        <w:rPr>
          <w:rFonts w:ascii="Arial" w:hAnsi="Arial" w:cs="Arial"/>
          <w:b/>
          <w:bCs/>
          <w:color w:val="000000"/>
        </w:rPr>
        <w:t>4</w:t>
      </w:r>
      <w:r w:rsidR="00D7269E" w:rsidRPr="00D7269E">
        <w:rPr>
          <w:rFonts w:ascii="Arial" w:hAnsi="Arial" w:cs="Arial"/>
          <w:b/>
          <w:bCs/>
          <w:color w:val="000000"/>
        </w:rPr>
        <w:t xml:space="preserve"> года                            с. </w:t>
      </w:r>
      <w:r>
        <w:rPr>
          <w:rFonts w:ascii="Arial" w:hAnsi="Arial" w:cs="Arial"/>
          <w:b/>
          <w:bCs/>
          <w:color w:val="000000"/>
        </w:rPr>
        <w:t>Мигна                         </w:t>
      </w:r>
      <w:r w:rsidR="00D7269E" w:rsidRPr="00D7269E">
        <w:rPr>
          <w:rFonts w:ascii="Arial" w:hAnsi="Arial" w:cs="Arial"/>
          <w:b/>
          <w:bCs/>
          <w:color w:val="000000"/>
        </w:rPr>
        <w:t> № </w:t>
      </w:r>
      <w:r>
        <w:rPr>
          <w:rFonts w:ascii="Arial" w:hAnsi="Arial" w:cs="Arial"/>
          <w:b/>
          <w:bCs/>
          <w:color w:val="000000"/>
        </w:rPr>
        <w:t xml:space="preserve">43-02 </w:t>
      </w:r>
      <w:proofErr w:type="spellStart"/>
      <w:proofErr w:type="gramStart"/>
      <w:r w:rsidR="00D7269E" w:rsidRPr="00D7269E">
        <w:rPr>
          <w:rFonts w:ascii="Arial" w:hAnsi="Arial" w:cs="Arial"/>
          <w:b/>
          <w:bCs/>
          <w:color w:val="000000"/>
        </w:rPr>
        <w:t>р</w:t>
      </w:r>
      <w:proofErr w:type="spellEnd"/>
      <w:proofErr w:type="gramEnd"/>
    </w:p>
    <w:p w:rsidR="00D7269E" w:rsidRPr="00D7269E" w:rsidRDefault="00D7269E" w:rsidP="00D7269E">
      <w:pPr>
        <w:pStyle w:val="a3"/>
        <w:spacing w:before="0" w:beforeAutospacing="0" w:after="0" w:afterAutospacing="0"/>
        <w:ind w:firstLine="709"/>
        <w:jc w:val="center"/>
        <w:rPr>
          <w:rFonts w:ascii="Arial" w:hAnsi="Arial" w:cs="Arial"/>
          <w:color w:val="000000"/>
        </w:rPr>
      </w:pPr>
      <w:r w:rsidRPr="00D7269E">
        <w:rPr>
          <w:rFonts w:ascii="Arial" w:hAnsi="Arial" w:cs="Arial"/>
          <w:b/>
          <w:bCs/>
          <w:color w:val="000000"/>
        </w:rPr>
        <w:t> </w:t>
      </w:r>
    </w:p>
    <w:p w:rsidR="00D7269E" w:rsidRDefault="00F220E5" w:rsidP="00D7269E">
      <w:pPr>
        <w:pStyle w:val="a3"/>
        <w:spacing w:before="0" w:beforeAutospacing="0" w:after="0" w:afterAutospacing="0"/>
        <w:ind w:firstLine="709"/>
        <w:jc w:val="center"/>
      </w:pPr>
      <w:hyperlink r:id="rId4" w:tgtFrame="_blank" w:history="1">
        <w:r w:rsidR="00D7269E" w:rsidRPr="00D7269E">
          <w:rPr>
            <w:rStyle w:val="1"/>
            <w:rFonts w:ascii="Arial" w:hAnsi="Arial" w:cs="Arial"/>
            <w:b/>
            <w:bCs/>
          </w:rPr>
          <w:t xml:space="preserve">О внесении изменений в решение Мигнинского сельского Совета депутатов от 29.12.2016г. № 12-02 </w:t>
        </w:r>
        <w:proofErr w:type="gramStart"/>
        <w:r w:rsidR="00D7269E" w:rsidRPr="00D7269E">
          <w:rPr>
            <w:rStyle w:val="1"/>
            <w:rFonts w:ascii="Arial" w:hAnsi="Arial" w:cs="Arial"/>
            <w:b/>
            <w:bCs/>
          </w:rPr>
          <w:t>р</w:t>
        </w:r>
        <w:proofErr w:type="gramEnd"/>
        <w:r w:rsidR="00D7269E" w:rsidRPr="00D7269E">
          <w:rPr>
            <w:rStyle w:val="1"/>
            <w:rFonts w:ascii="Arial" w:hAnsi="Arial" w:cs="Arial"/>
            <w:b/>
            <w:bCs/>
          </w:rPr>
          <w:t xml:space="preserve"> «Об оплате труда выборных должностных лиц, осуществляющих свои полномочия на постоянной основе, и муниципальных служащих»</w:t>
        </w:r>
      </w:hyperlink>
    </w:p>
    <w:p w:rsidR="00C8139A" w:rsidRPr="00D7269E" w:rsidRDefault="00C8139A" w:rsidP="00D7269E">
      <w:pPr>
        <w:pStyle w:val="a3"/>
        <w:spacing w:before="0" w:beforeAutospacing="0" w:after="0" w:afterAutospacing="0"/>
        <w:ind w:firstLine="709"/>
        <w:jc w:val="center"/>
        <w:rPr>
          <w:rFonts w:ascii="Arial" w:hAnsi="Arial" w:cs="Arial"/>
        </w:rPr>
      </w:pPr>
    </w:p>
    <w:p w:rsidR="00D7269E" w:rsidRPr="00D7269E" w:rsidRDefault="00D7269E" w:rsidP="00D7269E">
      <w:pPr>
        <w:pStyle w:val="a3"/>
        <w:spacing w:before="0" w:beforeAutospacing="0" w:after="0" w:afterAutospacing="0"/>
        <w:ind w:firstLine="709"/>
        <w:jc w:val="both"/>
        <w:rPr>
          <w:rFonts w:ascii="Arial" w:hAnsi="Arial" w:cs="Arial"/>
        </w:rPr>
      </w:pPr>
      <w:r w:rsidRPr="00D7269E">
        <w:rPr>
          <w:rFonts w:ascii="Arial" w:hAnsi="Arial" w:cs="Arial"/>
        </w:rPr>
        <w:t>В соответствии с Законом Красноярского края </w:t>
      </w:r>
      <w:hyperlink r:id="rId5" w:tgtFrame="_blank" w:history="1">
        <w:r w:rsidRPr="00D7269E">
          <w:rPr>
            <w:rStyle w:val="1"/>
            <w:rFonts w:ascii="Arial" w:hAnsi="Arial" w:cs="Arial"/>
          </w:rPr>
          <w:t>от 07.07.2016 № 10-4786</w:t>
        </w:r>
      </w:hyperlink>
      <w:r w:rsidRPr="00D7269E">
        <w:rPr>
          <w:rFonts w:ascii="Arial" w:hAnsi="Arial" w:cs="Arial"/>
        </w:rPr>
        <w:t> «О внесении изменений в статью 8 Закона края «Об особенностях правового регулирования муниципальной службы в Красноярском крае», руководствуясь статьей 20 </w:t>
      </w:r>
      <w:hyperlink r:id="rId6" w:tgtFrame="_blank" w:history="1">
        <w:r w:rsidRPr="00D7269E">
          <w:rPr>
            <w:rStyle w:val="1"/>
            <w:rFonts w:ascii="Arial" w:hAnsi="Arial" w:cs="Arial"/>
          </w:rPr>
          <w:t>Устава</w:t>
        </w:r>
      </w:hyperlink>
      <w:r w:rsidRPr="00D7269E">
        <w:rPr>
          <w:rFonts w:ascii="Arial" w:hAnsi="Arial" w:cs="Arial"/>
        </w:rPr>
        <w:t> Мигнинского сельсовета, сельский Совет депутатов</w:t>
      </w:r>
      <w:r w:rsidR="00C8139A">
        <w:rPr>
          <w:rFonts w:ascii="Arial" w:hAnsi="Arial" w:cs="Arial"/>
        </w:rPr>
        <w:t>,</w:t>
      </w:r>
      <w:r w:rsidRPr="00D7269E">
        <w:rPr>
          <w:rFonts w:ascii="Arial" w:hAnsi="Arial" w:cs="Arial"/>
        </w:rPr>
        <w:t> </w:t>
      </w:r>
      <w:r w:rsidRPr="00D7269E">
        <w:rPr>
          <w:rFonts w:ascii="Arial" w:hAnsi="Arial" w:cs="Arial"/>
          <w:b/>
        </w:rPr>
        <w:t>РЕШИЛ</w:t>
      </w:r>
      <w:r w:rsidRPr="00D7269E">
        <w:rPr>
          <w:rFonts w:ascii="Arial" w:hAnsi="Arial" w:cs="Arial"/>
        </w:rPr>
        <w:t>:</w:t>
      </w:r>
    </w:p>
    <w:p w:rsidR="00D7269E" w:rsidRDefault="00D7269E" w:rsidP="00D7269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Внести следующие изменения в решение Мигнинского сельского Совета депутатов от 29.12.2016г. № 12-02 </w:t>
      </w:r>
      <w:proofErr w:type="gramStart"/>
      <w:r>
        <w:rPr>
          <w:rFonts w:ascii="Arial" w:hAnsi="Arial" w:cs="Arial"/>
          <w:color w:val="000000"/>
        </w:rPr>
        <w:t>р</w:t>
      </w:r>
      <w:proofErr w:type="gramEnd"/>
      <w:r>
        <w:rPr>
          <w:rFonts w:ascii="Arial" w:hAnsi="Arial" w:cs="Arial"/>
          <w:color w:val="000000"/>
        </w:rPr>
        <w:t xml:space="preserve"> «Об оплате труда выборных должностных лиц, осуществляющих свои полномочия на постоянной основе, и муниципальных служащих» (в редакции решений от 22.12.2017 № 20-04 р, от 14.08.2018 № 26-03, от 25.09. 2019 № 35-03р, от 30.04.2020 № 42-05р, от 29.09.2020 № 02-01р, от 11.05.2022 № 18-01р, от 11.05.2023 № 31-01р, 07.07.2023 № 33-07 р):</w:t>
      </w:r>
    </w:p>
    <w:p w:rsidR="00D7269E" w:rsidRDefault="00D7269E" w:rsidP="00D7269E">
      <w:pPr>
        <w:pStyle w:val="a3"/>
        <w:spacing w:before="0" w:beforeAutospacing="0" w:after="0" w:afterAutospacing="0"/>
        <w:ind w:firstLine="709"/>
        <w:jc w:val="both"/>
        <w:rPr>
          <w:rFonts w:ascii="Arial" w:hAnsi="Arial" w:cs="Arial"/>
          <w:color w:val="000000"/>
        </w:rPr>
      </w:pPr>
      <w:r>
        <w:rPr>
          <w:rFonts w:ascii="Arial" w:hAnsi="Arial" w:cs="Arial"/>
          <w:color w:val="000000"/>
        </w:rPr>
        <w:t>1.1. Дополнить пунктом 1</w:t>
      </w:r>
      <w:r w:rsidR="007B722F">
        <w:rPr>
          <w:rFonts w:ascii="Arial" w:hAnsi="Arial" w:cs="Arial"/>
          <w:color w:val="000000"/>
        </w:rPr>
        <w:t>4</w:t>
      </w:r>
      <w:r>
        <w:rPr>
          <w:rFonts w:ascii="Arial" w:hAnsi="Arial" w:cs="Arial"/>
          <w:color w:val="000000"/>
        </w:rPr>
        <w:t>.1 следующего содержания:</w:t>
      </w:r>
    </w:p>
    <w:p w:rsidR="007B722F" w:rsidRDefault="00D7269E" w:rsidP="00CA5750">
      <w:pPr>
        <w:spacing w:after="0" w:line="240" w:lineRule="auto"/>
        <w:jc w:val="both"/>
        <w:rPr>
          <w:rFonts w:ascii="Arial" w:hAnsi="Arial" w:cs="Arial"/>
          <w:color w:val="000000"/>
          <w:sz w:val="24"/>
          <w:szCs w:val="24"/>
          <w:shd w:val="clear" w:color="auto" w:fill="FFFFFF"/>
        </w:rPr>
      </w:pPr>
      <w:r w:rsidRPr="00D7269E">
        <w:rPr>
          <w:rFonts w:ascii="Arial" w:hAnsi="Arial" w:cs="Arial"/>
          <w:color w:val="000000"/>
          <w:sz w:val="24"/>
          <w:szCs w:val="24"/>
          <w:shd w:val="clear" w:color="auto" w:fill="FFFFFF"/>
        </w:rPr>
        <w:t>1</w:t>
      </w:r>
      <w:r w:rsidR="007B722F">
        <w:rPr>
          <w:rFonts w:ascii="Arial" w:hAnsi="Arial" w:cs="Arial"/>
          <w:color w:val="000000"/>
          <w:sz w:val="24"/>
          <w:szCs w:val="24"/>
          <w:shd w:val="clear" w:color="auto" w:fill="FFFFFF"/>
        </w:rPr>
        <w:t>4</w:t>
      </w:r>
      <w:r w:rsidRPr="00D7269E">
        <w:rPr>
          <w:rFonts w:ascii="Arial" w:hAnsi="Arial" w:cs="Arial"/>
          <w:color w:val="000000"/>
          <w:sz w:val="24"/>
          <w:szCs w:val="24"/>
          <w:shd w:val="clear" w:color="auto" w:fill="FFFFFF"/>
        </w:rPr>
        <w:t xml:space="preserve">.1Сверхурочная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Pr>
          <w:rFonts w:ascii="Arial" w:hAnsi="Arial" w:cs="Arial"/>
          <w:color w:val="000000"/>
          <w:sz w:val="24"/>
          <w:szCs w:val="24"/>
          <w:shd w:val="clear" w:color="auto" w:fill="FFFFFF"/>
        </w:rPr>
        <w:t xml:space="preserve">Трудовым </w:t>
      </w:r>
      <w:r w:rsidR="00C8139A">
        <w:rPr>
          <w:rFonts w:ascii="Arial" w:hAnsi="Arial" w:cs="Arial"/>
          <w:color w:val="000000"/>
          <w:sz w:val="24"/>
          <w:szCs w:val="24"/>
          <w:shd w:val="clear" w:color="auto" w:fill="FFFFFF"/>
        </w:rPr>
        <w:t xml:space="preserve"> Кодексом</w:t>
      </w:r>
      <w:proofErr w:type="gramStart"/>
      <w:r w:rsidR="00C8139A">
        <w:rPr>
          <w:rFonts w:ascii="Arial" w:hAnsi="Arial" w:cs="Arial"/>
          <w:color w:val="000000"/>
          <w:sz w:val="24"/>
          <w:szCs w:val="24"/>
          <w:shd w:val="clear" w:color="auto" w:fill="FFFFFF"/>
        </w:rPr>
        <w:t>."</w:t>
      </w:r>
      <w:proofErr w:type="gramEnd"/>
    </w:p>
    <w:p w:rsidR="007B722F" w:rsidRDefault="007B722F" w:rsidP="007B722F">
      <w:pPr>
        <w:pStyle w:val="normalweb"/>
        <w:spacing w:before="0" w:beforeAutospacing="0" w:after="0" w:afterAutospacing="0"/>
        <w:ind w:firstLine="709"/>
        <w:jc w:val="both"/>
        <w:rPr>
          <w:color w:val="000000"/>
        </w:rPr>
      </w:pPr>
      <w:r>
        <w:rPr>
          <w:rFonts w:ascii="Arial" w:hAnsi="Arial" w:cs="Arial"/>
          <w:color w:val="000000"/>
        </w:rPr>
        <w:t>2. </w:t>
      </w:r>
      <w:r w:rsidR="00792CA0">
        <w:rPr>
          <w:rFonts w:ascii="Arial" w:hAnsi="Arial" w:cs="Arial"/>
          <w:color w:val="1A1A1A"/>
          <w:shd w:val="clear" w:color="auto" w:fill="FFFFFF"/>
        </w:rPr>
        <w:t xml:space="preserve"> Решение вступает в силу в день, следующий за днем</w:t>
      </w:r>
      <w:r w:rsidR="00792CA0">
        <w:rPr>
          <w:rFonts w:ascii="Arial" w:hAnsi="Arial" w:cs="Arial"/>
          <w:color w:val="1A1A1A"/>
          <w:shd w:val="clear" w:color="auto" w:fill="FFFFFF"/>
        </w:rPr>
        <w:br/>
        <w:t>его официального опубликования, и применяется к правоотношениям, возникающим с 01.09.2024 года.</w:t>
      </w:r>
    </w:p>
    <w:p w:rsidR="007B722F" w:rsidRDefault="007B722F" w:rsidP="007B722F">
      <w:pPr>
        <w:pStyle w:val="normalweb"/>
        <w:spacing w:before="0" w:beforeAutospacing="0" w:after="0" w:afterAutospacing="0"/>
        <w:ind w:firstLine="709"/>
        <w:jc w:val="both"/>
        <w:rPr>
          <w:rFonts w:ascii="Arial" w:hAnsi="Arial" w:cs="Arial"/>
          <w:color w:val="000000"/>
        </w:rPr>
      </w:pPr>
    </w:p>
    <w:p w:rsidR="007B722F" w:rsidRDefault="007B722F" w:rsidP="007B722F">
      <w:pPr>
        <w:pStyle w:val="normalweb"/>
        <w:spacing w:before="0" w:beforeAutospacing="0" w:after="0" w:afterAutospacing="0"/>
        <w:jc w:val="both"/>
        <w:rPr>
          <w:rFonts w:ascii="Arial" w:hAnsi="Arial" w:cs="Arial"/>
          <w:color w:val="000000"/>
        </w:rPr>
      </w:pPr>
      <w:bookmarkStart w:id="0" w:name="_GoBack"/>
      <w:r>
        <w:rPr>
          <w:rFonts w:ascii="Arial" w:hAnsi="Arial" w:cs="Arial"/>
          <w:color w:val="000000"/>
        </w:rPr>
        <w:t>Председатель сельского                                                             И.Н. Афанасьева</w:t>
      </w:r>
    </w:p>
    <w:p w:rsidR="007B722F" w:rsidRDefault="007B722F" w:rsidP="007B722F">
      <w:pPr>
        <w:pStyle w:val="normalweb"/>
        <w:spacing w:before="0" w:beforeAutospacing="0" w:after="0" w:afterAutospacing="0"/>
        <w:jc w:val="both"/>
        <w:rPr>
          <w:rFonts w:ascii="Arial" w:hAnsi="Arial" w:cs="Arial"/>
          <w:color w:val="000000"/>
        </w:rPr>
      </w:pPr>
      <w:r>
        <w:rPr>
          <w:rFonts w:ascii="Arial" w:hAnsi="Arial" w:cs="Arial"/>
          <w:color w:val="000000"/>
        </w:rPr>
        <w:t>Совета депутатов</w:t>
      </w:r>
    </w:p>
    <w:p w:rsidR="007B722F" w:rsidRDefault="007B722F" w:rsidP="007B722F">
      <w:pPr>
        <w:pStyle w:val="normalweb"/>
        <w:spacing w:before="0" w:beforeAutospacing="0" w:after="0" w:afterAutospacing="0"/>
        <w:ind w:firstLine="709"/>
        <w:jc w:val="both"/>
        <w:rPr>
          <w:rFonts w:ascii="Arial" w:hAnsi="Arial" w:cs="Arial"/>
          <w:color w:val="000000"/>
        </w:rPr>
      </w:pPr>
    </w:p>
    <w:p w:rsidR="007B722F" w:rsidRDefault="007B722F" w:rsidP="007B722F">
      <w:pPr>
        <w:pStyle w:val="normalweb"/>
        <w:spacing w:before="0" w:beforeAutospacing="0" w:after="0" w:afterAutospacing="0"/>
        <w:ind w:firstLine="709"/>
        <w:jc w:val="both"/>
        <w:rPr>
          <w:color w:val="000000"/>
        </w:rPr>
      </w:pPr>
      <w:r>
        <w:rPr>
          <w:rFonts w:ascii="Arial" w:hAnsi="Arial" w:cs="Arial"/>
          <w:color w:val="000000"/>
        </w:rPr>
        <w:t> </w:t>
      </w:r>
    </w:p>
    <w:p w:rsidR="007B722F" w:rsidRDefault="007B722F" w:rsidP="007B722F">
      <w:pPr>
        <w:pStyle w:val="bodytext"/>
        <w:spacing w:before="0" w:beforeAutospacing="0" w:after="0" w:afterAutospacing="0"/>
        <w:jc w:val="both"/>
        <w:rPr>
          <w:color w:val="000000"/>
        </w:rPr>
      </w:pPr>
      <w:r>
        <w:rPr>
          <w:rFonts w:ascii="Arial" w:hAnsi="Arial" w:cs="Arial"/>
          <w:color w:val="000000"/>
        </w:rPr>
        <w:t>Глава Мигнинского сельсовета                                                                  </w:t>
      </w:r>
      <w:r w:rsidR="00C8139A">
        <w:rPr>
          <w:rFonts w:ascii="Arial" w:hAnsi="Arial" w:cs="Arial"/>
          <w:color w:val="000000"/>
        </w:rPr>
        <w:t>                  </w:t>
      </w:r>
      <w:r>
        <w:rPr>
          <w:rFonts w:ascii="Arial" w:hAnsi="Arial" w:cs="Arial"/>
          <w:color w:val="000000"/>
        </w:rPr>
        <w:t>С.В. Югов</w:t>
      </w:r>
    </w:p>
    <w:p w:rsidR="007B722F" w:rsidRPr="00907BA1" w:rsidRDefault="007B722F" w:rsidP="007B722F">
      <w:pPr>
        <w:jc w:val="both"/>
        <w:rPr>
          <w:rFonts w:ascii="Arial" w:hAnsi="Arial" w:cs="Arial"/>
          <w:sz w:val="24"/>
          <w:szCs w:val="24"/>
        </w:rPr>
      </w:pPr>
    </w:p>
    <w:bookmarkEnd w:id="0"/>
    <w:p w:rsidR="007B722F" w:rsidRDefault="007B722F" w:rsidP="00D7269E">
      <w:pPr>
        <w:jc w:val="both"/>
        <w:rPr>
          <w:rFonts w:ascii="Arial" w:hAnsi="Arial" w:cs="Arial"/>
          <w:color w:val="000000"/>
          <w:sz w:val="24"/>
          <w:szCs w:val="24"/>
          <w:shd w:val="clear" w:color="auto" w:fill="FFFFFF"/>
        </w:rPr>
      </w:pPr>
    </w:p>
    <w:p w:rsidR="007B722F" w:rsidRDefault="007B722F" w:rsidP="00D7269E">
      <w:pPr>
        <w:jc w:val="both"/>
      </w:pPr>
    </w:p>
    <w:sectPr w:rsidR="007B722F" w:rsidSect="00717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7A1"/>
    <w:rsid w:val="000024A7"/>
    <w:rsid w:val="00717936"/>
    <w:rsid w:val="00792CA0"/>
    <w:rsid w:val="007B722F"/>
    <w:rsid w:val="009B2908"/>
    <w:rsid w:val="00A31D83"/>
    <w:rsid w:val="00A92D96"/>
    <w:rsid w:val="00C8139A"/>
    <w:rsid w:val="00CA5750"/>
    <w:rsid w:val="00D7269E"/>
    <w:rsid w:val="00EC37A1"/>
    <w:rsid w:val="00F22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D7269E"/>
  </w:style>
  <w:style w:type="paragraph" w:customStyle="1" w:styleId="normalweb">
    <w:name w:val="normalweb"/>
    <w:basedOn w:val="a"/>
    <w:rsid w:val="007B7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B72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D7269E"/>
  </w:style>
  <w:style w:type="paragraph" w:customStyle="1" w:styleId="normalweb">
    <w:name w:val="normalweb"/>
    <w:basedOn w:val="a"/>
    <w:rsid w:val="007B7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B72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21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469A501D-9290-4A3F-A7D8-45494AC958DF" TargetMode="External"/><Relationship Id="rId5" Type="http://schemas.openxmlformats.org/officeDocument/2006/relationships/hyperlink" Target="https://pravo-search.minjust.ru/bigs/showDocument.html?id=77F2EF7A-D236-4AA7-87AF-DDFE7FAC6B77" TargetMode="External"/><Relationship Id="rId4" Type="http://schemas.openxmlformats.org/officeDocument/2006/relationships/hyperlink" Target="https://pravo-search.minjust.ru/bigs/showDocument.html?id=DCE43B8D-57F8-4225-9C60-8CD767317148"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11</cp:revision>
  <cp:lastPrinted>2024-09-16T02:42:00Z</cp:lastPrinted>
  <dcterms:created xsi:type="dcterms:W3CDTF">2024-08-12T02:30:00Z</dcterms:created>
  <dcterms:modified xsi:type="dcterms:W3CDTF">2024-09-16T02:43:00Z</dcterms:modified>
</cp:coreProperties>
</file>